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68BC" w:rsidRDefault="00BA2D9A">
      <w:pPr>
        <w:rPr>
          <w:rFonts w:ascii="Times New Roman" w:hAnsi="Times New Roman" w:cs="Times New Roman"/>
          <w:b/>
          <w:sz w:val="28"/>
          <w:szCs w:val="28"/>
        </w:rPr>
      </w:pPr>
      <w:r w:rsidRPr="003668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2D9A" w:rsidRPr="003668BC" w:rsidRDefault="00366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 Итоговая к</w:t>
      </w:r>
      <w:r w:rsidR="00BA2D9A" w:rsidRPr="003668BC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BA2D9A" w:rsidRPr="005F0ABA" w:rsidRDefault="00BA2D9A">
      <w:p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Цели: выявить уровень усвоения учебного материала, совершенствовать умения и навыки применять знания на практике</w:t>
      </w:r>
    </w:p>
    <w:p w:rsidR="00BA2D9A" w:rsidRPr="005F0ABA" w:rsidRDefault="00BA2D9A">
      <w:pPr>
        <w:rPr>
          <w:rFonts w:ascii="Times New Roman" w:hAnsi="Times New Roman" w:cs="Times New Roman"/>
          <w:sz w:val="28"/>
          <w:szCs w:val="28"/>
        </w:rPr>
      </w:pPr>
    </w:p>
    <w:p w:rsidR="00BA2D9A" w:rsidRPr="005F0ABA" w:rsidRDefault="00BA2D9A">
      <w:p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A2D9A" w:rsidRPr="005F0ABA" w:rsidRDefault="00BA2D9A" w:rsidP="00BA2D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Инструктаж по выполнению работы.</w:t>
      </w: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 xml:space="preserve">Работу выполнять на двойном листке в линию. </w:t>
      </w: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Титульную страницу подписать на седьмой троке</w:t>
      </w: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по литературе</w:t>
      </w: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BA2D9A" w:rsidRPr="005F0ABA" w:rsidRDefault="00BA2D9A" w:rsidP="00BA2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Раскрыв листок, выполнить работу. Задания не переписывать</w:t>
      </w:r>
      <w:r w:rsidR="00801311" w:rsidRPr="005F0ABA">
        <w:rPr>
          <w:rFonts w:ascii="Times New Roman" w:hAnsi="Times New Roman" w:cs="Times New Roman"/>
          <w:sz w:val="28"/>
          <w:szCs w:val="28"/>
        </w:rPr>
        <w:t>, отвечать кратко.</w:t>
      </w:r>
    </w:p>
    <w:p w:rsidR="00BA2D9A" w:rsidRPr="005F0ABA" w:rsidRDefault="00BA2D9A" w:rsidP="00BA2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9A" w:rsidRPr="005F0ABA" w:rsidRDefault="00BA2D9A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Почему бабушка кричала во сне в рассказе Б.Екимова «Ночь исцеления»?</w:t>
      </w:r>
    </w:p>
    <w:p w:rsidR="00BA2D9A" w:rsidRPr="005F0ABA" w:rsidRDefault="00BA2D9A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Почему главный герой рассказа В. Распутина «Уроки французского» учился далеко от дома?</w:t>
      </w:r>
    </w:p>
    <w:p w:rsidR="00BA2D9A" w:rsidRPr="005F0ABA" w:rsidRDefault="00BA2D9A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>Что Сима, герой рассказа Р. Погодина «Кирпичные острова» возомнил морем?</w:t>
      </w:r>
    </w:p>
    <w:p w:rsidR="00BA2D9A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 xml:space="preserve">Кого в повести Р. </w:t>
      </w:r>
      <w:proofErr w:type="spellStart"/>
      <w:r w:rsidRPr="005F0ABA">
        <w:rPr>
          <w:rFonts w:ascii="Times New Roman" w:hAnsi="Times New Roman" w:cs="Times New Roman"/>
          <w:sz w:val="28"/>
          <w:szCs w:val="28"/>
        </w:rPr>
        <w:t>Фраермана</w:t>
      </w:r>
      <w:proofErr w:type="spellEnd"/>
      <w:r w:rsidRPr="005F0ABA">
        <w:rPr>
          <w:rFonts w:ascii="Times New Roman" w:hAnsi="Times New Roman" w:cs="Times New Roman"/>
          <w:sz w:val="28"/>
          <w:szCs w:val="28"/>
        </w:rPr>
        <w:t xml:space="preserve"> «Дикая собака Динго, или Повесть о первой любви» считали  Динго?</w:t>
      </w:r>
    </w:p>
    <w:p w:rsidR="00801311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 xml:space="preserve">Кто из героев перенёсся в будущее, а из будущего в прошлое в повести А. </w:t>
      </w:r>
      <w:proofErr w:type="spellStart"/>
      <w:r w:rsidRPr="005F0ABA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5F0ABA">
        <w:rPr>
          <w:rFonts w:ascii="Times New Roman" w:hAnsi="Times New Roman" w:cs="Times New Roman"/>
          <w:sz w:val="28"/>
          <w:szCs w:val="28"/>
        </w:rPr>
        <w:t>,  И. Пастернак «Время всегда хорошее»?</w:t>
      </w:r>
    </w:p>
    <w:p w:rsidR="00801311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</w:rPr>
        <w:t xml:space="preserve"> </w:t>
      </w: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какой профессии мечтал отец для своего сына Робинзона из романа Д.Дефо «Робинзон Крузо»?</w:t>
      </w:r>
    </w:p>
    <w:p w:rsidR="00801311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 О каких опасностях в море не подозревал Робинзон Крузо? </w:t>
      </w:r>
    </w:p>
    <w:p w:rsidR="00801311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образом Робинзон вел календарь на необитаемом острове?</w:t>
      </w:r>
    </w:p>
    <w:p w:rsidR="00801311" w:rsidRPr="005F0ABA" w:rsidRDefault="00801311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жил в западной части </w:t>
      </w:r>
      <w:r w:rsidR="00E36B73"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острова Робинзона?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лет прожил Робинзон на необитаемом острове? 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Как назывался корабль, на котором герои романа «Дети капитана Гранта» отправились в путешествие?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герои нашли послание капитана Гранта?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 по профессии был Жак </w:t>
      </w:r>
      <w:proofErr w:type="spellStart"/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Паганель</w:t>
      </w:r>
      <w:proofErr w:type="spellEnd"/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 </w:t>
      </w:r>
      <w:proofErr w:type="spellStart"/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Санчо</w:t>
      </w:r>
      <w:proofErr w:type="spellEnd"/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придумал прозвище Рыцарь Печального Ордена из романа «Дон Кихот Ламанчский»?</w:t>
      </w:r>
    </w:p>
    <w:p w:rsidR="00E36B73" w:rsidRPr="005F0ABA" w:rsidRDefault="00E36B73" w:rsidP="00BA2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AB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было ветряных мельниц, которых дон Кихот принял за великанов?</w:t>
      </w:r>
    </w:p>
    <w:p w:rsidR="00BA2D9A" w:rsidRPr="005F0ABA" w:rsidRDefault="00BA2D9A" w:rsidP="00BA2D9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2D9A" w:rsidRPr="005F0ABA" w:rsidRDefault="00BA2D9A" w:rsidP="005F0A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2D9A" w:rsidRPr="005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6C70"/>
    <w:multiLevelType w:val="hybridMultilevel"/>
    <w:tmpl w:val="6E3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C20D6"/>
    <w:multiLevelType w:val="hybridMultilevel"/>
    <w:tmpl w:val="1A38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D9A"/>
    <w:rsid w:val="003668BC"/>
    <w:rsid w:val="005F0ABA"/>
    <w:rsid w:val="00801311"/>
    <w:rsid w:val="00BA2D9A"/>
    <w:rsid w:val="00E3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2023-05-17T09:04:00Z</dcterms:created>
  <dcterms:modified xsi:type="dcterms:W3CDTF">2023-05-17T09:43:00Z</dcterms:modified>
</cp:coreProperties>
</file>