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9F" w:rsidRPr="009A0313" w:rsidRDefault="003F4E9F" w:rsidP="003F4E9F">
      <w:pPr>
        <w:jc w:val="both"/>
        <w:rPr>
          <w:rFonts w:ascii="Times New Roman" w:hAnsi="Times New Roman" w:cs="Times New Roman"/>
          <w:b/>
          <w:sz w:val="24"/>
        </w:rPr>
      </w:pPr>
      <w:r w:rsidRPr="009A0313">
        <w:rPr>
          <w:rFonts w:ascii="Times New Roman" w:hAnsi="Times New Roman" w:cs="Times New Roman"/>
          <w:b/>
          <w:sz w:val="24"/>
        </w:rPr>
        <w:t>Факультативный курс «</w:t>
      </w:r>
      <w:proofErr w:type="spellStart"/>
      <w:r w:rsidRPr="009A0313">
        <w:rPr>
          <w:rFonts w:ascii="Times New Roman" w:hAnsi="Times New Roman" w:cs="Times New Roman"/>
          <w:b/>
          <w:sz w:val="24"/>
        </w:rPr>
        <w:t>Амигуруми</w:t>
      </w:r>
      <w:proofErr w:type="gramStart"/>
      <w:r w:rsidRPr="009A0313">
        <w:rPr>
          <w:rFonts w:ascii="Times New Roman" w:hAnsi="Times New Roman" w:cs="Times New Roman"/>
          <w:b/>
          <w:sz w:val="24"/>
        </w:rPr>
        <w:t>.р</w:t>
      </w:r>
      <w:proofErr w:type="gramEnd"/>
      <w:r w:rsidRPr="009A0313">
        <w:rPr>
          <w:rFonts w:ascii="Times New Roman" w:hAnsi="Times New Roman" w:cs="Times New Roman"/>
          <w:b/>
          <w:sz w:val="24"/>
        </w:rPr>
        <w:t>у</w:t>
      </w:r>
      <w:proofErr w:type="spellEnd"/>
      <w:r w:rsidRPr="009A0313">
        <w:rPr>
          <w:rFonts w:ascii="Times New Roman" w:hAnsi="Times New Roman" w:cs="Times New Roman"/>
          <w:b/>
          <w:sz w:val="24"/>
        </w:rPr>
        <w:t>» 7 класс</w:t>
      </w:r>
    </w:p>
    <w:p w:rsidR="003F4E9F" w:rsidRPr="009A0313" w:rsidRDefault="003F4E9F" w:rsidP="003F4E9F">
      <w:pPr>
        <w:jc w:val="both"/>
        <w:rPr>
          <w:rFonts w:ascii="Times New Roman" w:hAnsi="Times New Roman" w:cs="Times New Roman"/>
          <w:b/>
          <w:color w:val="FF0000"/>
          <w:sz w:val="24"/>
        </w:rPr>
      </w:pPr>
      <w:proofErr w:type="gramStart"/>
      <w:r w:rsidRPr="009A0313">
        <w:rPr>
          <w:rFonts w:ascii="Times New Roman" w:hAnsi="Times New Roman" w:cs="Times New Roman"/>
          <w:b/>
          <w:color w:val="FF0000"/>
          <w:sz w:val="24"/>
        </w:rPr>
        <w:t>Индивидуальный проект</w:t>
      </w:r>
      <w:proofErr w:type="gramEnd"/>
      <w:r w:rsidRPr="009A0313">
        <w:rPr>
          <w:rFonts w:ascii="Times New Roman" w:hAnsi="Times New Roman" w:cs="Times New Roman"/>
          <w:b/>
          <w:color w:val="FF0000"/>
          <w:sz w:val="24"/>
        </w:rPr>
        <w:t xml:space="preserve"> «</w:t>
      </w:r>
      <w:proofErr w:type="spellStart"/>
      <w:r w:rsidRPr="009A0313">
        <w:rPr>
          <w:rFonts w:ascii="Times New Roman" w:hAnsi="Times New Roman" w:cs="Times New Roman"/>
          <w:b/>
          <w:color w:val="FF0000"/>
          <w:sz w:val="24"/>
        </w:rPr>
        <w:t>Амигуруми-японское</w:t>
      </w:r>
      <w:proofErr w:type="spellEnd"/>
      <w:r w:rsidRPr="009A0313">
        <w:rPr>
          <w:rFonts w:ascii="Times New Roman" w:hAnsi="Times New Roman" w:cs="Times New Roman"/>
          <w:b/>
          <w:color w:val="FF0000"/>
          <w:sz w:val="24"/>
        </w:rPr>
        <w:t xml:space="preserve"> искусство вязания» </w:t>
      </w:r>
    </w:p>
    <w:p w:rsidR="003F4E9F" w:rsidRPr="003F4E9F" w:rsidRDefault="003F4E9F" w:rsidP="003F4E9F">
      <w:pPr>
        <w:jc w:val="both"/>
        <w:rPr>
          <w:rFonts w:ascii="Times New Roman" w:hAnsi="Times New Roman" w:cs="Times New Roman"/>
          <w:b/>
          <w:sz w:val="24"/>
        </w:rPr>
      </w:pPr>
      <w:r w:rsidRPr="009A0313">
        <w:rPr>
          <w:rFonts w:ascii="Times New Roman" w:hAnsi="Times New Roman" w:cs="Times New Roman"/>
          <w:b/>
          <w:sz w:val="24"/>
        </w:rPr>
        <w:t xml:space="preserve">Тема занятия: </w:t>
      </w:r>
      <w:r w:rsidRPr="003F4E9F">
        <w:rPr>
          <w:rFonts w:ascii="Times New Roman" w:hAnsi="Times New Roman" w:cs="Times New Roman"/>
          <w:b/>
          <w:sz w:val="24"/>
        </w:rPr>
        <w:t xml:space="preserve">Окончательная обработка и отделка изделия. </w:t>
      </w:r>
    </w:p>
    <w:p w:rsidR="003F4E9F" w:rsidRDefault="003F4E9F" w:rsidP="003F4E9F">
      <w:pPr>
        <w:jc w:val="both"/>
        <w:rPr>
          <w:rFonts w:ascii="Times New Roman" w:hAnsi="Times New Roman" w:cs="Times New Roman"/>
          <w:sz w:val="24"/>
        </w:rPr>
      </w:pPr>
      <w:r w:rsidRPr="009A0313">
        <w:rPr>
          <w:rFonts w:ascii="Times New Roman" w:hAnsi="Times New Roman" w:cs="Times New Roman"/>
          <w:b/>
          <w:sz w:val="24"/>
        </w:rPr>
        <w:t>Цель занятия:</w:t>
      </w:r>
      <w:r>
        <w:rPr>
          <w:rFonts w:ascii="Times New Roman" w:hAnsi="Times New Roman" w:cs="Times New Roman"/>
          <w:sz w:val="24"/>
        </w:rPr>
        <w:t xml:space="preserve"> Подготовка к презентации проектного изделия.</w:t>
      </w:r>
    </w:p>
    <w:p w:rsidR="003F4E9F" w:rsidRDefault="003F4E9F" w:rsidP="003F4E9F">
      <w:pPr>
        <w:jc w:val="both"/>
        <w:rPr>
          <w:rFonts w:ascii="Times New Roman" w:hAnsi="Times New Roman" w:cs="Times New Roman"/>
          <w:sz w:val="24"/>
          <w:szCs w:val="28"/>
        </w:rPr>
      </w:pPr>
      <w:r w:rsidRPr="006A1292">
        <w:rPr>
          <w:rFonts w:ascii="Times New Roman" w:hAnsi="Times New Roman" w:cs="Times New Roman"/>
          <w:b/>
          <w:sz w:val="24"/>
        </w:rPr>
        <w:t>Задание: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Выполнить о</w:t>
      </w:r>
      <w:r w:rsidRPr="003F4E9F">
        <w:rPr>
          <w:rFonts w:ascii="Times New Roman" w:hAnsi="Times New Roman" w:cs="Times New Roman"/>
          <w:sz w:val="24"/>
          <w:szCs w:val="28"/>
        </w:rPr>
        <w:t>кончательн</w:t>
      </w:r>
      <w:r>
        <w:rPr>
          <w:rFonts w:ascii="Times New Roman" w:hAnsi="Times New Roman" w:cs="Times New Roman"/>
          <w:sz w:val="24"/>
          <w:szCs w:val="28"/>
        </w:rPr>
        <w:t xml:space="preserve">ую </w:t>
      </w:r>
      <w:r w:rsidRPr="003F4E9F">
        <w:rPr>
          <w:rFonts w:ascii="Times New Roman" w:hAnsi="Times New Roman" w:cs="Times New Roman"/>
          <w:sz w:val="24"/>
          <w:szCs w:val="28"/>
        </w:rPr>
        <w:t>обработк</w:t>
      </w:r>
      <w:r>
        <w:rPr>
          <w:rFonts w:ascii="Times New Roman" w:hAnsi="Times New Roman" w:cs="Times New Roman"/>
          <w:sz w:val="24"/>
          <w:szCs w:val="28"/>
        </w:rPr>
        <w:t>у</w:t>
      </w:r>
      <w:r w:rsidRPr="003F4E9F">
        <w:rPr>
          <w:rFonts w:ascii="Times New Roman" w:hAnsi="Times New Roman" w:cs="Times New Roman"/>
          <w:sz w:val="24"/>
          <w:szCs w:val="28"/>
        </w:rPr>
        <w:t xml:space="preserve"> и отделк</w:t>
      </w:r>
      <w:r>
        <w:rPr>
          <w:rFonts w:ascii="Times New Roman" w:hAnsi="Times New Roman" w:cs="Times New Roman"/>
          <w:sz w:val="24"/>
          <w:szCs w:val="28"/>
        </w:rPr>
        <w:t>у</w:t>
      </w:r>
      <w:r w:rsidRPr="003F4E9F">
        <w:rPr>
          <w:rFonts w:ascii="Times New Roman" w:hAnsi="Times New Roman" w:cs="Times New Roman"/>
          <w:sz w:val="24"/>
          <w:szCs w:val="28"/>
        </w:rPr>
        <w:t xml:space="preserve"> </w:t>
      </w:r>
      <w:r w:rsidR="00B93F27">
        <w:rPr>
          <w:rFonts w:ascii="Times New Roman" w:hAnsi="Times New Roman" w:cs="Times New Roman"/>
          <w:sz w:val="24"/>
          <w:szCs w:val="28"/>
        </w:rPr>
        <w:t xml:space="preserve">своего </w:t>
      </w:r>
      <w:r w:rsidRPr="003F4E9F">
        <w:rPr>
          <w:rFonts w:ascii="Times New Roman" w:hAnsi="Times New Roman" w:cs="Times New Roman"/>
          <w:sz w:val="24"/>
          <w:szCs w:val="28"/>
        </w:rPr>
        <w:t>изделия</w:t>
      </w:r>
      <w:r>
        <w:rPr>
          <w:rFonts w:ascii="Times New Roman" w:hAnsi="Times New Roman" w:cs="Times New Roman"/>
        </w:rPr>
        <w:t>, подготовить проектное изделие к презентации.</w:t>
      </w:r>
    </w:p>
    <w:p w:rsidR="00B93F27" w:rsidRPr="00B93F27" w:rsidRDefault="00B93F27" w:rsidP="00B93F2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93F27">
        <w:rPr>
          <w:rFonts w:ascii="Times New Roman" w:hAnsi="Times New Roman" w:cs="Times New Roman"/>
          <w:b/>
          <w:sz w:val="24"/>
          <w:szCs w:val="28"/>
        </w:rPr>
        <w:t>Ход занятия</w:t>
      </w:r>
    </w:p>
    <w:p w:rsidR="003F4E9F" w:rsidRDefault="003F4E9F" w:rsidP="003F4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E9F" w:rsidRDefault="003F4E9F" w:rsidP="003F4E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Делаем игрушке красив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глазки с веками и ресничками.</w:t>
      </w:r>
    </w:p>
    <w:p w:rsidR="003F4E9F" w:rsidRDefault="003F4E9F" w:rsidP="003F4E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F27" w:rsidRDefault="003F4E9F" w:rsidP="00B93F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Красивые глазки с ресничками делают практически любую игрушку еще более трогательной, очаровательной, милой. </w:t>
      </w:r>
    </w:p>
    <w:p w:rsidR="00B93F27" w:rsidRDefault="00B93F27" w:rsidP="00B93F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E9F" w:rsidRDefault="003F4E9F" w:rsidP="00B93F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понадобятся:</w:t>
      </w:r>
    </w:p>
    <w:p w:rsidR="003F4E9F" w:rsidRDefault="003F4E9F" w:rsidP="003F4E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Готовые глазки или 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рные пуговки-грибочки на ножке.</w:t>
      </w:r>
    </w:p>
    <w:p w:rsidR="003F4E9F" w:rsidRDefault="003F4E9F" w:rsidP="003F4E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Реснички накладные.</w:t>
      </w:r>
    </w:p>
    <w:p w:rsidR="003F4E9F" w:rsidRDefault="003F4E9F" w:rsidP="003F4E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Отрез зам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шевого шнура подходящего цвета.</w:t>
      </w:r>
    </w:p>
    <w:p w:rsidR="003F4E9F" w:rsidRDefault="003F4E9F" w:rsidP="003F4E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Клей-гель прозрачный.</w:t>
      </w:r>
    </w:p>
    <w:p w:rsidR="003F4E9F" w:rsidRDefault="003F4E9F" w:rsidP="003F4E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Ненужная игла или зубочистка.</w:t>
      </w:r>
    </w:p>
    <w:p w:rsidR="003F4E9F" w:rsidRDefault="003F4E9F" w:rsidP="003F4E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Кусоче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белого фетра толщиной 1-2 мм.</w:t>
      </w:r>
    </w:p>
    <w:p w:rsidR="003F4E9F" w:rsidRDefault="003F4E9F" w:rsidP="003F4E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Маникюрные ножницы.</w:t>
      </w:r>
    </w:p>
    <w:p w:rsidR="00B93F27" w:rsidRDefault="00B93F27" w:rsidP="003F4E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F27" w:rsidRDefault="00B93F27" w:rsidP="003F4E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выполнения:</w:t>
      </w:r>
    </w:p>
    <w:p w:rsidR="003F4E9F" w:rsidRDefault="003F4E9F" w:rsidP="003F4E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Разрезаем одну накладную ресничку пополам и очень аккуратно приклеиваем на верхний край глазика. Клей наносим точечно или очень тонким слоем на край ресничной ленты с помощью иглы или зубочистки. Ресницы прикладываем аккуратно, стараясь не испачкать клеем глазик (он может некрасиво побелеть).</w:t>
      </w:r>
      <w:r w:rsidRPr="003F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вы используете пришивные глазки, следите, чтобы петельки при приклеивании ресниц у обоих глазиков «смотрели» в одну сторону: горизонтально или вертикально. Это облегчит ровное пришивание готового глаза.</w:t>
      </w:r>
    </w:p>
    <w:p w:rsidR="00B93F27" w:rsidRDefault="00B93F27" w:rsidP="003F4E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E9F" w:rsidRDefault="003F4E9F" w:rsidP="003F4E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Готовим веки: отрезаем нужную длину шнура, кончики о</w:t>
      </w:r>
      <w:r w:rsidR="00B9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брезаем под углом 45 градусов. </w:t>
      </w:r>
      <w:r w:rsidRPr="003F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наносим клей и крайне аккуратно приклеиваем полоски замши сначала снизу, потом сверху глазика.</w:t>
      </w:r>
    </w:p>
    <w:p w:rsidR="00B93F27" w:rsidRDefault="00B93F27" w:rsidP="003F4E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E9F" w:rsidRDefault="003F4E9F" w:rsidP="003F4E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Из кусочка белого фетра вырезаем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«белки» глаза — овальные детал</w:t>
      </w:r>
      <w:r w:rsidRPr="003F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или в виде капли. Они должны на 3-4 мм выступать за глазик с краю.</w:t>
      </w:r>
    </w:p>
    <w:p w:rsidR="00B93F27" w:rsidRDefault="00B93F27" w:rsidP="003F4E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E9F" w:rsidRDefault="003F4E9F" w:rsidP="003F4E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Примеряем деталь из фетра к готовому глазу, проделываем ножницами отверстие, надеваем на петельку глаза.</w:t>
      </w:r>
    </w:p>
    <w:p w:rsidR="003F4E9F" w:rsidRDefault="003F4E9F" w:rsidP="003F4E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фетровую деталь также приклеить, чтобы она не сбивалась в процессе пришивания глаза.</w:t>
      </w:r>
    </w:p>
    <w:p w:rsidR="00B93F27" w:rsidRDefault="00B93F27" w:rsidP="003F4E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E9F" w:rsidRDefault="003F4E9F" w:rsidP="003F4E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После просушки готовые глазки пришиваем (или приклеиваем) на нужное место.</w:t>
      </w:r>
    </w:p>
    <w:p w:rsidR="00B93F27" w:rsidRDefault="00B93F27" w:rsidP="003F4E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F27" w:rsidRDefault="003F4E9F" w:rsidP="003F4E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всего такие глазки смотрятся, если предварительно у</w:t>
      </w:r>
      <w:r w:rsidR="00B9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тяжками сформировать глазницы.</w:t>
      </w:r>
    </w:p>
    <w:p w:rsidR="003F4E9F" w:rsidRPr="003F4E9F" w:rsidRDefault="003F4E9F" w:rsidP="003F4E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Получился очень трогательн</w:t>
      </w:r>
      <w:r w:rsidR="00B9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игрушка </w:t>
      </w:r>
      <w:r w:rsidRPr="003F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распахнутым живым взглядом.</w:t>
      </w:r>
      <w:r w:rsidRPr="003F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F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F4E9F" w:rsidRDefault="003F4E9F">
      <w:r w:rsidRPr="003F4E9F">
        <w:rPr>
          <w:noProof/>
          <w:lang w:eastAsia="ru-RU"/>
        </w:rPr>
        <w:lastRenderedPageBreak/>
        <w:drawing>
          <wp:inline distT="0" distB="0" distL="0" distR="0">
            <wp:extent cx="5667375" cy="34956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0785" t="22507" r="31010" b="35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4E9F">
        <w:rPr>
          <w:noProof/>
          <w:lang w:eastAsia="ru-RU"/>
        </w:rPr>
        <w:drawing>
          <wp:inline distT="0" distB="0" distL="0" distR="0">
            <wp:extent cx="5664742" cy="12763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0785" t="64037" r="49836" b="28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742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667375" cy="1190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0690" t="64558" r="29931" b="28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E9F" w:rsidRDefault="003F4E9F" w:rsidP="003F4E9F"/>
    <w:p w:rsidR="003F4E9F" w:rsidRPr="00CC3146" w:rsidRDefault="003F4E9F" w:rsidP="003F4E9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tab/>
      </w:r>
      <w:r w:rsidRPr="00CC3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стирать связанные вручную игрушки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3F4E9F" w:rsidRPr="00CC3146" w:rsidRDefault="003F4E9F" w:rsidP="003F4E9F">
      <w:pPr>
        <w:numPr>
          <w:ilvl w:val="0"/>
          <w:numId w:val="1"/>
        </w:numPr>
        <w:shd w:val="clear" w:color="auto" w:fill="FFFFFF"/>
        <w:spacing w:after="0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 стирайте вручную при температуре воды 30°.</w:t>
      </w:r>
    </w:p>
    <w:p w:rsidR="003F4E9F" w:rsidRPr="00CC3146" w:rsidRDefault="003F4E9F" w:rsidP="003F4E9F">
      <w:pPr>
        <w:numPr>
          <w:ilvl w:val="0"/>
          <w:numId w:val="1"/>
        </w:numPr>
        <w:shd w:val="clear" w:color="auto" w:fill="FFFFFF"/>
        <w:spacing w:after="0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щадящее моющее средство, например, шампунь для стирки деликатных тканей или шерсти. Но лучше всего использовать моющие средства детских серий, так как они значительно безопаснее для здоровья вашего малыша!</w:t>
      </w:r>
    </w:p>
    <w:p w:rsidR="003F4E9F" w:rsidRPr="00CC3146" w:rsidRDefault="003F4E9F" w:rsidP="003F4E9F">
      <w:pPr>
        <w:numPr>
          <w:ilvl w:val="0"/>
          <w:numId w:val="1"/>
        </w:numPr>
        <w:shd w:val="clear" w:color="auto" w:fill="FFFFFF"/>
        <w:spacing w:after="0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Прополоскав игрушку, слегка отожмите ее и расправьте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C3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немного растягивая 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икотажное полотно по длине </w:t>
      </w:r>
      <w:r w:rsidRPr="00CC3146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усадки).</w:t>
      </w:r>
    </w:p>
    <w:p w:rsidR="003F4E9F" w:rsidRPr="00CC3146" w:rsidRDefault="003F4E9F" w:rsidP="003F4E9F">
      <w:pPr>
        <w:numPr>
          <w:ilvl w:val="0"/>
          <w:numId w:val="1"/>
        </w:numPr>
        <w:shd w:val="clear" w:color="auto" w:fill="FFFFFF"/>
        <w:spacing w:after="0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Просушите игрушку на свежем воздухе или положите ее для ускоренной просушки на теплую (не горячую, до 40°!) батарею.</w:t>
      </w:r>
    </w:p>
    <w:p w:rsidR="00EB3D24" w:rsidRPr="003F4E9F" w:rsidRDefault="00EB3D24" w:rsidP="003F4E9F">
      <w:pPr>
        <w:tabs>
          <w:tab w:val="left" w:pos="1320"/>
        </w:tabs>
      </w:pPr>
    </w:p>
    <w:sectPr w:rsidR="00EB3D24" w:rsidRPr="003F4E9F" w:rsidSect="00B93F27">
      <w:pgSz w:w="11906" w:h="16838"/>
      <w:pgMar w:top="851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151F9"/>
    <w:multiLevelType w:val="multilevel"/>
    <w:tmpl w:val="A74A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E9F"/>
    <w:rsid w:val="003F4E9F"/>
    <w:rsid w:val="00B93F27"/>
    <w:rsid w:val="00EB3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4E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1</cp:revision>
  <dcterms:created xsi:type="dcterms:W3CDTF">2023-05-11T19:23:00Z</dcterms:created>
  <dcterms:modified xsi:type="dcterms:W3CDTF">2023-05-11T19:38:00Z</dcterms:modified>
</cp:coreProperties>
</file>