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68" w:rsidRDefault="00876068" w:rsidP="0087606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16.05.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 у врача</w:t>
      </w:r>
    </w:p>
    <w:p w:rsidR="00876068" w:rsidRPr="00712760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76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876068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876068" w:rsidRDefault="00876068" w:rsidP="00876068">
      <w:pPr>
        <w:pStyle w:val="a3"/>
      </w:pPr>
      <w:hyperlink r:id="rId4" w:history="1">
        <w:r w:rsidRPr="00E06D96">
          <w:rPr>
            <w:rStyle w:val="a4"/>
          </w:rPr>
          <w:t>https://www.youtube.com/watch?v=DICsp-tTmno</w:t>
        </w:r>
      </w:hyperlink>
    </w:p>
    <w:p w:rsidR="00876068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Написать в словарь  название болезней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с картинками) стр.100.</w:t>
      </w:r>
    </w:p>
    <w:p w:rsidR="00876068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задание к картинкам</w:t>
      </w:r>
      <w:r w:rsidRPr="00C377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C3771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C3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3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C377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стр.100 письменно (по образцу).</w:t>
      </w:r>
    </w:p>
    <w:p w:rsidR="00876068" w:rsidRPr="00FC3F62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Читать и переводить упр.</w:t>
      </w:r>
      <w:r w:rsidRPr="004C4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стр.1</w:t>
      </w:r>
      <w:r w:rsidRPr="004C4A0D">
        <w:rPr>
          <w:rFonts w:ascii="Times New Roman" w:hAnsi="Times New Roman" w:cs="Times New Roman"/>
          <w:sz w:val="28"/>
          <w:szCs w:val="28"/>
        </w:rPr>
        <w:t>0</w:t>
      </w:r>
      <w:r w:rsidRPr="0046526E">
        <w:rPr>
          <w:rFonts w:ascii="Times New Roman" w:hAnsi="Times New Roman" w:cs="Times New Roman"/>
          <w:sz w:val="28"/>
          <w:szCs w:val="28"/>
        </w:rPr>
        <w:t>0.</w:t>
      </w:r>
    </w:p>
    <w:p w:rsidR="00876068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4C4A0D">
        <w:rPr>
          <w:rFonts w:ascii="Times New Roman" w:hAnsi="Times New Roman" w:cs="Times New Roman"/>
          <w:sz w:val="28"/>
          <w:szCs w:val="28"/>
        </w:rPr>
        <w:t>задание в прикрепленном фото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876068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68" w:rsidRPr="00712760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68" w:rsidRPr="00712760" w:rsidRDefault="00876068" w:rsidP="0087606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876068" w:rsidRDefault="00876068" w:rsidP="00876068"/>
    <w:p w:rsidR="00876068" w:rsidRPr="00712760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68" w:rsidRPr="00712760" w:rsidRDefault="00876068" w:rsidP="0087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0D8" w:rsidRDefault="00876068">
      <w:r w:rsidRPr="00876068">
        <w:drawing>
          <wp:inline distT="0" distB="0" distL="0" distR="0">
            <wp:extent cx="3224212" cy="40046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23" cy="400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0D8" w:rsidSect="0061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876068"/>
    <w:rsid w:val="006170D8"/>
    <w:rsid w:val="0087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6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ICsp-tTm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2023-05-15T17:41:00Z</dcterms:created>
  <dcterms:modified xsi:type="dcterms:W3CDTF">2023-05-15T17:45:00Z</dcterms:modified>
</cp:coreProperties>
</file>