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2C" w:rsidRPr="001B222C" w:rsidRDefault="001B222C" w:rsidP="001B222C">
      <w:pPr>
        <w:jc w:val="both"/>
        <w:rPr>
          <w:sz w:val="28"/>
          <w:szCs w:val="28"/>
          <w:lang w:val="ru-RU"/>
        </w:rPr>
      </w:pPr>
      <w:r w:rsidRPr="006D4352">
        <w:rPr>
          <w:b/>
          <w:sz w:val="28"/>
          <w:szCs w:val="28"/>
          <w:lang w:val="ru-RU"/>
        </w:rPr>
        <w:t>Тема</w:t>
      </w:r>
      <w:r w:rsidRPr="005A2898">
        <w:rPr>
          <w:sz w:val="28"/>
          <w:szCs w:val="28"/>
          <w:lang w:val="ru-RU"/>
        </w:rPr>
        <w:t xml:space="preserve">:  </w:t>
      </w:r>
      <w:bookmarkStart w:id="0" w:name="_GoBack"/>
      <w:r w:rsidRPr="00382CDB">
        <w:rPr>
          <w:b/>
          <w:sz w:val="28"/>
          <w:szCs w:val="28"/>
          <w:lang w:val="ru-RU"/>
        </w:rPr>
        <w:t>Имя существит</w:t>
      </w:r>
      <w:r>
        <w:rPr>
          <w:b/>
          <w:sz w:val="28"/>
          <w:szCs w:val="28"/>
          <w:lang w:val="ru-RU"/>
        </w:rPr>
        <w:t>ельное. Повторение</w:t>
      </w:r>
      <w:r w:rsidRPr="00382CDB">
        <w:rPr>
          <w:b/>
          <w:sz w:val="28"/>
          <w:szCs w:val="28"/>
          <w:lang w:val="ru-RU"/>
        </w:rPr>
        <w:t>.</w:t>
      </w:r>
      <w:bookmarkEnd w:id="0"/>
      <w:r w:rsidRPr="001B222C">
        <w:rPr>
          <w:b/>
          <w:sz w:val="28"/>
          <w:szCs w:val="28"/>
          <w:lang w:val="ru-RU"/>
        </w:rPr>
        <w:t xml:space="preserve"> </w:t>
      </w: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 w:rsidRPr="006D4352">
        <w:rPr>
          <w:b/>
          <w:sz w:val="28"/>
          <w:szCs w:val="28"/>
          <w:lang w:val="ru-RU"/>
        </w:rPr>
        <w:t>Цель урока</w:t>
      </w:r>
      <w:r>
        <w:rPr>
          <w:sz w:val="28"/>
          <w:szCs w:val="28"/>
          <w:lang w:val="ru-RU"/>
        </w:rPr>
        <w:t>: обобщить знания учащихся по теме «Имя существительное как часть речи».</w:t>
      </w:r>
    </w:p>
    <w:p w:rsidR="001B222C" w:rsidRPr="009C152D" w:rsidRDefault="001B222C" w:rsidP="001B222C">
      <w:pPr>
        <w:jc w:val="both"/>
        <w:rPr>
          <w:b/>
          <w:bCs/>
          <w:i/>
          <w:iCs/>
          <w:sz w:val="28"/>
          <w:szCs w:val="28"/>
          <w:lang w:val="ru-RU"/>
        </w:rPr>
      </w:pPr>
      <w:r w:rsidRPr="009C152D">
        <w:rPr>
          <w:b/>
          <w:bCs/>
          <w:i/>
          <w:iCs/>
          <w:sz w:val="28"/>
          <w:szCs w:val="28"/>
          <w:lang w:val="ru-RU"/>
        </w:rPr>
        <w:t xml:space="preserve">Планируемые результаты. </w:t>
      </w:r>
    </w:p>
    <w:p w:rsidR="001B222C" w:rsidRDefault="001B222C" w:rsidP="001B222C">
      <w:pPr>
        <w:jc w:val="both"/>
        <w:rPr>
          <w:b/>
          <w:bCs/>
          <w:i/>
          <w:iCs/>
          <w:sz w:val="28"/>
          <w:szCs w:val="28"/>
          <w:lang w:val="ru-RU"/>
        </w:rPr>
      </w:pPr>
      <w:r w:rsidRPr="009C152D">
        <w:rPr>
          <w:b/>
          <w:bCs/>
          <w:i/>
          <w:iCs/>
          <w:sz w:val="28"/>
          <w:szCs w:val="28"/>
          <w:lang w:val="ru-RU"/>
        </w:rPr>
        <w:t>Предметные результаты:</w:t>
      </w:r>
    </w:p>
    <w:p w:rsidR="001B222C" w:rsidRPr="005A2898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Совершенствовать знания учащихся </w:t>
      </w:r>
      <w:r w:rsidRPr="005A2898">
        <w:rPr>
          <w:sz w:val="28"/>
          <w:szCs w:val="28"/>
          <w:lang w:val="ru-RU"/>
        </w:rPr>
        <w:t xml:space="preserve"> о грамматических признаках имён существительных.</w:t>
      </w:r>
    </w:p>
    <w:p w:rsidR="001B222C" w:rsidRPr="005A2898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Повторить имена существительные</w:t>
      </w:r>
      <w:r w:rsidRPr="005A2898">
        <w:rPr>
          <w:sz w:val="28"/>
          <w:szCs w:val="28"/>
          <w:lang w:val="ru-RU"/>
        </w:rPr>
        <w:t>, употребляемыми только в единственном или только во множественном числе.</w:t>
      </w:r>
    </w:p>
    <w:p w:rsidR="001B222C" w:rsidRPr="009C152D" w:rsidRDefault="001B222C" w:rsidP="001B222C">
      <w:pPr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Развивать речь </w:t>
      </w:r>
      <w:r w:rsidRPr="005A2898">
        <w:rPr>
          <w:sz w:val="28"/>
          <w:szCs w:val="28"/>
          <w:lang w:val="ru-RU"/>
        </w:rPr>
        <w:t>учащихся</w:t>
      </w:r>
    </w:p>
    <w:p w:rsidR="001B222C" w:rsidRPr="009C152D" w:rsidRDefault="001B222C" w:rsidP="001B222C">
      <w:pPr>
        <w:jc w:val="both"/>
        <w:rPr>
          <w:b/>
          <w:bCs/>
          <w:i/>
          <w:iCs/>
          <w:sz w:val="28"/>
          <w:szCs w:val="28"/>
          <w:lang w:val="ru-RU"/>
        </w:rPr>
      </w:pPr>
      <w:r w:rsidRPr="009C152D">
        <w:rPr>
          <w:b/>
          <w:bCs/>
          <w:i/>
          <w:iCs/>
          <w:sz w:val="28"/>
          <w:szCs w:val="28"/>
          <w:lang w:val="ru-RU"/>
        </w:rPr>
        <w:t>Метапредметные результаты:</w:t>
      </w:r>
    </w:p>
    <w:p w:rsidR="001B222C" w:rsidRPr="009C152D" w:rsidRDefault="001B222C" w:rsidP="001B222C">
      <w:pPr>
        <w:jc w:val="both"/>
        <w:rPr>
          <w:sz w:val="28"/>
          <w:szCs w:val="28"/>
          <w:lang w:val="ru-RU"/>
        </w:rPr>
      </w:pPr>
      <w:r w:rsidRPr="009C152D">
        <w:rPr>
          <w:i/>
          <w:iCs/>
          <w:sz w:val="28"/>
          <w:szCs w:val="28"/>
          <w:lang w:val="ru-RU"/>
        </w:rPr>
        <w:t>Личностные универсальные учебные действия</w:t>
      </w:r>
      <w:r w:rsidRPr="009C152D">
        <w:rPr>
          <w:sz w:val="28"/>
          <w:szCs w:val="28"/>
          <w:lang w:val="ru-RU"/>
        </w:rPr>
        <w:t>: формирование учебно-познавательного интереса к новому учебному материалу, способность к самооценке, расширение кругозора.</w:t>
      </w:r>
    </w:p>
    <w:p w:rsidR="001B222C" w:rsidRPr="009C152D" w:rsidRDefault="001B222C" w:rsidP="001B222C">
      <w:pPr>
        <w:jc w:val="both"/>
        <w:rPr>
          <w:sz w:val="28"/>
          <w:szCs w:val="28"/>
          <w:lang w:val="ru-RU"/>
        </w:rPr>
      </w:pPr>
      <w:r w:rsidRPr="009C152D">
        <w:rPr>
          <w:i/>
          <w:iCs/>
          <w:sz w:val="28"/>
          <w:szCs w:val="28"/>
          <w:lang w:val="ru-RU"/>
        </w:rPr>
        <w:t>Регулятивные универсальные учебные действия</w:t>
      </w:r>
      <w:r w:rsidRPr="009C152D">
        <w:rPr>
          <w:sz w:val="28"/>
          <w:szCs w:val="28"/>
          <w:lang w:val="ru-RU"/>
        </w:rPr>
        <w:t>: преобразовывание  практической задачи в познавательную, самостоятельное адекватное оценивание  правильности выполнения действия.</w:t>
      </w:r>
    </w:p>
    <w:p w:rsidR="001B222C" w:rsidRPr="009C152D" w:rsidRDefault="001B222C" w:rsidP="001B222C">
      <w:pPr>
        <w:jc w:val="both"/>
        <w:rPr>
          <w:sz w:val="28"/>
          <w:szCs w:val="28"/>
          <w:lang w:val="ru-RU"/>
        </w:rPr>
      </w:pPr>
      <w:r w:rsidRPr="009C152D">
        <w:rPr>
          <w:i/>
          <w:iCs/>
          <w:sz w:val="28"/>
          <w:szCs w:val="28"/>
          <w:lang w:val="ru-RU"/>
        </w:rPr>
        <w:t>Познавательные универсальные учебные действия</w:t>
      </w:r>
      <w:r w:rsidRPr="009C152D">
        <w:rPr>
          <w:sz w:val="28"/>
          <w:szCs w:val="28"/>
          <w:lang w:val="ru-RU"/>
        </w:rPr>
        <w:t>:, осуществление анализ</w:t>
      </w:r>
      <w:r>
        <w:rPr>
          <w:sz w:val="28"/>
          <w:szCs w:val="28"/>
          <w:lang w:val="ru-RU"/>
        </w:rPr>
        <w:t>а</w:t>
      </w:r>
      <w:r w:rsidRPr="009C152D">
        <w:rPr>
          <w:sz w:val="28"/>
          <w:szCs w:val="28"/>
          <w:lang w:val="ru-RU"/>
        </w:rPr>
        <w:t xml:space="preserve"> объектов с выделением существенных и несущественных признаков, умение  проводить сравнение, классификацию, группировку, обобщение по заданным критериям.</w:t>
      </w:r>
    </w:p>
    <w:p w:rsidR="001B222C" w:rsidRPr="009C152D" w:rsidRDefault="001B222C" w:rsidP="001B222C">
      <w:pPr>
        <w:jc w:val="both"/>
        <w:rPr>
          <w:sz w:val="28"/>
          <w:szCs w:val="28"/>
          <w:lang w:val="ru-RU"/>
        </w:rPr>
      </w:pPr>
      <w:r w:rsidRPr="009C152D">
        <w:rPr>
          <w:i/>
          <w:iCs/>
          <w:sz w:val="28"/>
          <w:szCs w:val="28"/>
          <w:lang w:val="ru-RU"/>
        </w:rPr>
        <w:t>Коммуникативные универсальные учебные действия</w:t>
      </w:r>
      <w:r>
        <w:rPr>
          <w:sz w:val="28"/>
          <w:szCs w:val="28"/>
          <w:lang w:val="ru-RU"/>
        </w:rPr>
        <w:t xml:space="preserve">: строит </w:t>
      </w:r>
      <w:r w:rsidRPr="009C152D">
        <w:rPr>
          <w:sz w:val="28"/>
          <w:szCs w:val="28"/>
          <w:lang w:val="ru-RU"/>
        </w:rPr>
        <w:t>речевые высказыв</w:t>
      </w:r>
      <w:r>
        <w:rPr>
          <w:sz w:val="28"/>
          <w:szCs w:val="28"/>
          <w:lang w:val="ru-RU"/>
        </w:rPr>
        <w:t>ания в устной форме, формулировать</w:t>
      </w:r>
      <w:r w:rsidRPr="009C152D">
        <w:rPr>
          <w:sz w:val="28"/>
          <w:szCs w:val="28"/>
          <w:lang w:val="ru-RU"/>
        </w:rPr>
        <w:t xml:space="preserve"> собственное мнение,  умеет договариваться и приходить к общему решению в совместной деятельности (при работе в паре, в группе)</w:t>
      </w:r>
    </w:p>
    <w:p w:rsidR="001B222C" w:rsidRPr="005A2898" w:rsidRDefault="001B222C" w:rsidP="001B222C">
      <w:pPr>
        <w:jc w:val="both"/>
        <w:rPr>
          <w:sz w:val="28"/>
          <w:szCs w:val="28"/>
          <w:lang w:val="ru-RU"/>
        </w:rPr>
      </w:pP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Оргмомент</w:t>
      </w: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Актуализация знаний</w:t>
      </w:r>
    </w:p>
    <w:p w:rsidR="001B222C" w:rsidRPr="00393698" w:rsidRDefault="001B222C" w:rsidP="001B222C">
      <w:pPr>
        <w:jc w:val="both"/>
        <w:rPr>
          <w:sz w:val="28"/>
          <w:szCs w:val="28"/>
          <w:u w:val="single"/>
          <w:lang w:val="ru-RU"/>
        </w:rPr>
      </w:pPr>
      <w:r w:rsidRPr="00393698">
        <w:rPr>
          <w:sz w:val="28"/>
          <w:szCs w:val="28"/>
          <w:u w:val="single"/>
          <w:lang w:val="ru-RU"/>
        </w:rPr>
        <w:t>Работа с пословицей</w:t>
      </w:r>
    </w:p>
    <w:p w:rsidR="001B222C" w:rsidRPr="00393698" w:rsidRDefault="001B222C" w:rsidP="001B222C">
      <w:pPr>
        <w:shd w:val="clear" w:color="auto" w:fill="FFFFFF"/>
        <w:spacing w:after="60"/>
        <w:rPr>
          <w:rFonts w:ascii="Open Sans" w:hAnsi="Open Sans"/>
          <w:noProof w:val="0"/>
          <w:color w:val="333333"/>
          <w:sz w:val="31"/>
          <w:szCs w:val="19"/>
          <w:lang w:val="ru-RU"/>
        </w:rPr>
      </w:pPr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 xml:space="preserve">Не </w:t>
      </w:r>
      <w:proofErr w:type="spellStart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покл</w:t>
      </w:r>
      <w:proofErr w:type="spellEnd"/>
      <w:proofErr w:type="gramStart"/>
      <w:r>
        <w:rPr>
          <w:rFonts w:ascii="Open Sans" w:hAnsi="Open Sans"/>
          <w:noProof w:val="0"/>
          <w:color w:val="333333"/>
          <w:sz w:val="31"/>
          <w:szCs w:val="19"/>
          <w:lang w:val="ru-RU"/>
        </w:rPr>
        <w:t>..</w:t>
      </w:r>
      <w:proofErr w:type="spellStart"/>
      <w:proofErr w:type="gramEnd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нясь</w:t>
      </w:r>
      <w:proofErr w:type="spellEnd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 xml:space="preserve"> до </w:t>
      </w:r>
      <w:proofErr w:type="spellStart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з</w:t>
      </w:r>
      <w:proofErr w:type="spellEnd"/>
      <w:r>
        <w:rPr>
          <w:rFonts w:ascii="Open Sans" w:hAnsi="Open Sans"/>
          <w:noProof w:val="0"/>
          <w:color w:val="333333"/>
          <w:sz w:val="31"/>
          <w:szCs w:val="19"/>
          <w:lang w:val="ru-RU"/>
        </w:rPr>
        <w:t>..</w:t>
      </w:r>
      <w:proofErr w:type="spellStart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мли</w:t>
      </w:r>
      <w:proofErr w:type="spellEnd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, и гр</w:t>
      </w:r>
      <w:r>
        <w:rPr>
          <w:rFonts w:ascii="Open Sans" w:hAnsi="Open Sans"/>
          <w:noProof w:val="0"/>
          <w:color w:val="333333"/>
          <w:sz w:val="31"/>
          <w:szCs w:val="19"/>
          <w:lang w:val="ru-RU"/>
        </w:rPr>
        <w:t>..</w:t>
      </w:r>
      <w:proofErr w:type="spellStart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>бка</w:t>
      </w:r>
      <w:proofErr w:type="spellEnd"/>
      <w:r w:rsidRPr="00393698">
        <w:rPr>
          <w:rFonts w:ascii="Open Sans" w:hAnsi="Open Sans"/>
          <w:noProof w:val="0"/>
          <w:color w:val="333333"/>
          <w:sz w:val="31"/>
          <w:szCs w:val="19"/>
          <w:lang w:val="ru-RU"/>
        </w:rPr>
        <w:t xml:space="preserve"> не подымешь.</w:t>
      </w:r>
    </w:p>
    <w:p w:rsidR="001B222C" w:rsidRPr="00393698" w:rsidRDefault="001B222C" w:rsidP="001B222C">
      <w:pPr>
        <w:jc w:val="both"/>
        <w:rPr>
          <w:sz w:val="28"/>
          <w:szCs w:val="28"/>
          <w:lang w:val="ru-RU"/>
        </w:rPr>
      </w:pPr>
      <w:proofErr w:type="gramStart"/>
      <w:r w:rsidRPr="00253CC7">
        <w:rPr>
          <w:sz w:val="28"/>
          <w:szCs w:val="28"/>
          <w:u w:val="single"/>
          <w:lang w:val="ru-RU"/>
        </w:rPr>
        <w:t>Словарный диктант</w:t>
      </w:r>
      <w:r>
        <w:rPr>
          <w:sz w:val="28"/>
          <w:szCs w:val="28"/>
          <w:lang w:val="ru-RU"/>
        </w:rPr>
        <w:t>: т..л..фон, пр..з..дент, в..л..с..пед, п..риметр, ..ктябрь, т..атр, н..ябрь, тра..вай, ас..альт, фу..бол.</w:t>
      </w:r>
      <w:proofErr w:type="gramEnd"/>
    </w:p>
    <w:p w:rsidR="001B222C" w:rsidRDefault="001B222C" w:rsidP="001B222C">
      <w:pPr>
        <w:jc w:val="both"/>
        <w:rPr>
          <w:sz w:val="28"/>
          <w:szCs w:val="28"/>
          <w:lang w:val="ru-RU"/>
        </w:rPr>
      </w:pP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общего у всех этих слов? (существительные мужского рода). Что еще, кроме рода, можно определить у имен существительных? (падеж, число)</w:t>
      </w: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Найдите среди записанных слов то, у которого не бывает формы множественного числа (футбол).</w:t>
      </w:r>
    </w:p>
    <w:p w:rsidR="001B222C" w:rsidRDefault="001B222C" w:rsidP="001B222C">
      <w:pPr>
        <w:jc w:val="both"/>
        <w:rPr>
          <w:sz w:val="28"/>
          <w:szCs w:val="28"/>
          <w:lang w:val="ru-RU"/>
        </w:rPr>
      </w:pPr>
    </w:p>
    <w:p w:rsidR="001B222C" w:rsidRDefault="001B222C" w:rsidP="001B222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Догадались, над чем мы сегодня будем работать?. Повторим, как имена существительные изменяются по числам.</w:t>
      </w:r>
    </w:p>
    <w:p w:rsidR="001B222C" w:rsidRDefault="001B222C" w:rsidP="001B222C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Впервые мы встретились с единственным и множественным числом еще в 1 классе, когда учились подбирать проверочные слова к безударным гласным. Вспомните, как мы это делали:</w:t>
      </w:r>
    </w:p>
    <w:p w:rsidR="001B222C" w:rsidRDefault="001B222C" w:rsidP="001B222C">
      <w:pPr>
        <w:ind w:left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С..сна – сосны, пл..чо – плечи, сп..на - …, ст..на - …, с..стра - …, сл..за - ….</w:t>
      </w:r>
      <w:proofErr w:type="gramEnd"/>
    </w:p>
    <w:p w:rsidR="001B222C" w:rsidRDefault="001B222C" w:rsidP="001B222C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наоборот:</w:t>
      </w:r>
    </w:p>
    <w:p w:rsidR="001B222C" w:rsidRDefault="001B222C" w:rsidP="001B222C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Ш..ры – шар, гл..за - …, л..са - …., м..ря - …., м..сты - …, хв..сты - ….</w:t>
      </w:r>
    </w:p>
    <w:p w:rsidR="001B222C" w:rsidRDefault="001B222C" w:rsidP="001B222C">
      <w:pPr>
        <w:ind w:left="720"/>
        <w:jc w:val="both"/>
        <w:rPr>
          <w:sz w:val="28"/>
          <w:szCs w:val="28"/>
          <w:lang w:val="ru-RU"/>
        </w:rPr>
      </w:pPr>
    </w:p>
    <w:p w:rsidR="001B222C" w:rsidRDefault="001B222C" w:rsidP="001B222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Напиши словосочетания в единственном числе </w:t>
      </w:r>
      <w:proofErr w:type="spellStart"/>
      <w:proofErr w:type="gramStart"/>
      <w:r>
        <w:rPr>
          <w:rStyle w:val="c3"/>
          <w:b/>
          <w:bCs/>
          <w:color w:val="000000"/>
          <w:sz w:val="28"/>
          <w:szCs w:val="28"/>
        </w:rPr>
        <w:t>числе</w:t>
      </w:r>
      <w:proofErr w:type="spellEnd"/>
      <w:proofErr w:type="gramEnd"/>
      <w:r>
        <w:rPr>
          <w:rStyle w:val="c3"/>
          <w:b/>
          <w:bCs/>
          <w:color w:val="000000"/>
          <w:sz w:val="28"/>
          <w:szCs w:val="28"/>
        </w:rPr>
        <w:t>.</w:t>
      </w:r>
    </w:p>
    <w:p w:rsidR="001B222C" w:rsidRDefault="001B222C" w:rsidP="001B222C">
      <w:pPr>
        <w:pStyle w:val="c2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 </w:t>
      </w:r>
      <w:proofErr w:type="gramStart"/>
      <w:r>
        <w:rPr>
          <w:rStyle w:val="c0"/>
          <w:color w:val="000000"/>
          <w:sz w:val="28"/>
          <w:szCs w:val="28"/>
        </w:rPr>
        <w:t>Серые мыши, лесные шалаши, острые ножи, высокие этажи, весёлые марши, цветные карандаши, звонкие чижи, нежные ландыши, колючие ежи, усатые моржи.</w:t>
      </w:r>
      <w:proofErr w:type="gramEnd"/>
    </w:p>
    <w:p w:rsidR="001B222C" w:rsidRDefault="001B222C" w:rsidP="001B222C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1B222C" w:rsidRPr="004164A0" w:rsidRDefault="001B222C" w:rsidP="001B222C">
      <w:pPr>
        <w:numPr>
          <w:ilvl w:val="0"/>
          <w:numId w:val="1"/>
        </w:numPr>
        <w:jc w:val="both"/>
        <w:rPr>
          <w:sz w:val="32"/>
          <w:szCs w:val="28"/>
          <w:lang w:val="ru-RU"/>
        </w:rPr>
      </w:pPr>
      <w:r w:rsidRPr="004164A0">
        <w:rPr>
          <w:color w:val="000000"/>
          <w:sz w:val="28"/>
          <w:szCs w:val="28"/>
          <w:lang w:val="ru-RU"/>
        </w:rPr>
        <w:t>Среди  данных  рядов  слов  выбери  и запиши тот,  в  котором  все  слова  употребляются  только  в  единственном числе.</w:t>
      </w:r>
    </w:p>
    <w:p w:rsidR="001B222C" w:rsidRPr="004164A0" w:rsidRDefault="001B222C" w:rsidP="001B222C">
      <w:pPr>
        <w:autoSpaceDE w:val="0"/>
        <w:autoSpaceDN w:val="0"/>
        <w:adjustRightInd w:val="0"/>
        <w:ind w:left="360"/>
        <w:rPr>
          <w:i/>
          <w:iCs/>
          <w:color w:val="000000"/>
          <w:sz w:val="28"/>
          <w:szCs w:val="28"/>
          <w:lang w:val="ru-RU"/>
        </w:rPr>
      </w:pPr>
    </w:p>
    <w:p w:rsidR="001B222C" w:rsidRPr="004164A0" w:rsidRDefault="001B222C" w:rsidP="001B222C">
      <w:pPr>
        <w:autoSpaceDE w:val="0"/>
        <w:autoSpaceDN w:val="0"/>
        <w:adjustRightInd w:val="0"/>
        <w:ind w:left="360"/>
        <w:rPr>
          <w:color w:val="000000"/>
          <w:sz w:val="28"/>
          <w:szCs w:val="28"/>
          <w:lang w:val="ru-RU"/>
        </w:rPr>
      </w:pPr>
      <w:r w:rsidRPr="004164A0">
        <w:rPr>
          <w:color w:val="000000"/>
          <w:sz w:val="28"/>
          <w:szCs w:val="28"/>
          <w:lang w:val="ru-RU"/>
        </w:rPr>
        <w:t>1)  Медведь,  соль, чистота, шоссе</w:t>
      </w:r>
    </w:p>
    <w:p w:rsidR="001B222C" w:rsidRPr="004164A0" w:rsidRDefault="001B222C" w:rsidP="001B222C">
      <w:pPr>
        <w:autoSpaceDE w:val="0"/>
        <w:autoSpaceDN w:val="0"/>
        <w:adjustRightInd w:val="0"/>
        <w:ind w:left="360"/>
        <w:rPr>
          <w:color w:val="000000"/>
          <w:sz w:val="28"/>
          <w:szCs w:val="28"/>
          <w:lang w:val="ru-RU"/>
        </w:rPr>
      </w:pPr>
      <w:r w:rsidRPr="004164A0">
        <w:rPr>
          <w:color w:val="000000"/>
          <w:sz w:val="28"/>
          <w:szCs w:val="28"/>
          <w:lang w:val="ru-RU"/>
        </w:rPr>
        <w:t xml:space="preserve">2)  Молоко,  тетрадь, телефон, окно </w:t>
      </w:r>
    </w:p>
    <w:p w:rsidR="001B222C" w:rsidRPr="004164A0" w:rsidRDefault="001B222C" w:rsidP="001B222C">
      <w:pPr>
        <w:autoSpaceDE w:val="0"/>
        <w:autoSpaceDN w:val="0"/>
        <w:adjustRightInd w:val="0"/>
        <w:ind w:left="360"/>
        <w:rPr>
          <w:color w:val="000000"/>
          <w:sz w:val="28"/>
          <w:szCs w:val="28"/>
          <w:lang w:val="ru-RU"/>
        </w:rPr>
      </w:pPr>
      <w:r w:rsidRPr="004164A0">
        <w:rPr>
          <w:color w:val="000000"/>
          <w:sz w:val="28"/>
          <w:szCs w:val="28"/>
          <w:lang w:val="ru-RU"/>
        </w:rPr>
        <w:t>3)  Белизна, школа, опилки, санки.</w:t>
      </w:r>
    </w:p>
    <w:p w:rsidR="001B222C" w:rsidRPr="004164A0" w:rsidRDefault="001B222C" w:rsidP="001B222C">
      <w:pPr>
        <w:ind w:left="360"/>
        <w:rPr>
          <w:color w:val="000000"/>
          <w:sz w:val="28"/>
          <w:szCs w:val="28"/>
          <w:lang w:val="ru-RU"/>
        </w:rPr>
      </w:pPr>
      <w:r w:rsidRPr="004164A0">
        <w:rPr>
          <w:color w:val="000000"/>
          <w:sz w:val="28"/>
          <w:szCs w:val="28"/>
          <w:lang w:val="ru-RU"/>
        </w:rPr>
        <w:t>4)  Сметана,   лень,  творог,  дружба</w:t>
      </w: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Pr="004164A0" w:rsidRDefault="001B222C" w:rsidP="001B222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Выпишите из текста существительные в единственном числе в три столбика: мужского рода, женского рода и среднего рода.</w:t>
      </w:r>
    </w:p>
    <w:p w:rsidR="001B222C" w:rsidRDefault="001B222C" w:rsidP="001B222C">
      <w:pPr>
        <w:pStyle w:val="c2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</w:p>
    <w:p w:rsidR="001B222C" w:rsidRDefault="001B222C" w:rsidP="001B222C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Я люблю простые лесные цветы. Когда  приходит весна и тает снег, мы на целый день уходим в лес, греемся на солнце, слушаем пение птиц, собираем подснежники, вяжем из них маленькие букеты.</w:t>
      </w:r>
    </w:p>
    <w:p w:rsidR="001B222C" w:rsidRDefault="001B222C" w:rsidP="001B222C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Эти простые цветы напоминают далёкое детство, родную любимую природу.</w:t>
      </w: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Итоговый тест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 xml:space="preserve">Укажи, где  правда +, а где ложь </w:t>
      </w:r>
      <w:r>
        <w:rPr>
          <w:color w:val="000000"/>
          <w:szCs w:val="28"/>
          <w:lang w:val="ru-RU"/>
        </w:rPr>
        <w:t>– (запиши значки в строчку)</w:t>
      </w:r>
      <w:r w:rsidRPr="004164A0">
        <w:rPr>
          <w:color w:val="000000"/>
          <w:szCs w:val="28"/>
          <w:lang w:val="ru-RU"/>
        </w:rPr>
        <w:t xml:space="preserve"> 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>__   Не все  имена существительные  изменяются  по числам.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>__   При изменении числа имени существительного его окончание не изменяется.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>__   Все имена существительные могут изменяться по числам.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>__   Большинство имён существительных изменяются по числам.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 xml:space="preserve">__   Бывают  слова,  которые   употребляются  только  в  единственном   числе   или    </w:t>
      </w:r>
    </w:p>
    <w:p w:rsidR="001B222C" w:rsidRPr="004164A0" w:rsidRDefault="001B222C" w:rsidP="001B222C">
      <w:pPr>
        <w:autoSpaceDE w:val="0"/>
        <w:autoSpaceDN w:val="0"/>
        <w:adjustRightInd w:val="0"/>
        <w:rPr>
          <w:color w:val="000000"/>
          <w:szCs w:val="28"/>
          <w:lang w:val="ru-RU"/>
        </w:rPr>
      </w:pPr>
      <w:r w:rsidRPr="004164A0">
        <w:rPr>
          <w:color w:val="000000"/>
          <w:szCs w:val="28"/>
          <w:lang w:val="ru-RU"/>
        </w:rPr>
        <w:t xml:space="preserve">       только  во  множественном  числе. </w:t>
      </w:r>
    </w:p>
    <w:p w:rsidR="001B222C" w:rsidRPr="004164A0" w:rsidRDefault="001B222C" w:rsidP="001B222C">
      <w:pPr>
        <w:autoSpaceDE w:val="0"/>
        <w:autoSpaceDN w:val="0"/>
        <w:adjustRightInd w:val="0"/>
        <w:rPr>
          <w:b/>
          <w:bCs/>
          <w:color w:val="000000"/>
          <w:szCs w:val="28"/>
          <w:u w:val="single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Домашнее задание:</w:t>
      </w:r>
    </w:p>
    <w:p w:rsidR="001B222C" w:rsidRDefault="001B222C" w:rsidP="001B22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 126, упр. 234</w:t>
      </w: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</w:p>
    <w:p w:rsidR="001B222C" w:rsidRDefault="001B222C" w:rsidP="001B222C">
      <w:pPr>
        <w:rPr>
          <w:sz w:val="28"/>
          <w:szCs w:val="28"/>
          <w:lang w:val="ru-RU"/>
        </w:rPr>
      </w:pPr>
    </w:p>
    <w:p w:rsidR="009D29D3" w:rsidRDefault="009D29D3"/>
    <w:sectPr w:rsidR="009D29D3" w:rsidSect="009D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60242"/>
    <w:multiLevelType w:val="hybridMultilevel"/>
    <w:tmpl w:val="2C6E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B222C"/>
    <w:rsid w:val="001B222C"/>
    <w:rsid w:val="009D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2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B222C"/>
    <w:pPr>
      <w:spacing w:before="100" w:beforeAutospacing="1" w:after="100" w:afterAutospacing="1"/>
    </w:pPr>
    <w:rPr>
      <w:noProof w:val="0"/>
      <w:lang w:val="ru-RU"/>
    </w:rPr>
  </w:style>
  <w:style w:type="character" w:customStyle="1" w:styleId="c3">
    <w:name w:val="c3"/>
    <w:basedOn w:val="a0"/>
    <w:rsid w:val="001B222C"/>
  </w:style>
  <w:style w:type="character" w:customStyle="1" w:styleId="c0">
    <w:name w:val="c0"/>
    <w:basedOn w:val="a0"/>
    <w:rsid w:val="001B2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2023-05-04T07:45:00Z</dcterms:created>
  <dcterms:modified xsi:type="dcterms:W3CDTF">2023-05-04T07:45:00Z</dcterms:modified>
</cp:coreProperties>
</file>