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D5BFA" w14:textId="77777777" w:rsidR="00306D23" w:rsidRPr="006075D4" w:rsidRDefault="00306D23" w:rsidP="00DA349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ВСЕОБЩАЯ ИСТОРИЯ. </w:t>
      </w:r>
    </w:p>
    <w:p w14:paraId="527E7144" w14:textId="77777777" w:rsidR="00306D23" w:rsidRPr="006075D4" w:rsidRDefault="00306D23" w:rsidP="00A25205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ИСТОРИЯ НОВОГО ВРЕМЕНИ. </w:t>
      </w: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КОНЕЦ XV-XVII в.  7 КЛАСС</w:t>
      </w:r>
    </w:p>
    <w:p w14:paraId="57CC29AC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67A1DF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78B9C18C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09431A63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42C2D3CA" w14:textId="2F9131B4" w:rsidR="00306D23" w:rsidRPr="00DA349D" w:rsidRDefault="00306D23" w:rsidP="00F72F04">
      <w:pPr>
        <w:spacing w:before="24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@</w:t>
      </w:r>
      <w:proofErr w:type="gramStart"/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bshtnnkv</w:t>
      </w:r>
      <w:proofErr w:type="gramEnd"/>
    </w:p>
    <w:p w14:paraId="4103446B" w14:textId="6716E86D" w:rsidR="0021614A" w:rsidRPr="00FC3249" w:rsidRDefault="00306D23" w:rsidP="00FC324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№</w:t>
      </w:r>
      <w:r w:rsidR="00AA7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175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C3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05253AE" w14:textId="68B2A6BF" w:rsidR="00445D84" w:rsidRPr="00FC3249" w:rsidRDefault="00306D23" w:rsidP="00FC3249">
      <w:pPr>
        <w:pStyle w:val="Style33"/>
        <w:widowControl/>
        <w:spacing w:before="240" w:line="276" w:lineRule="auto"/>
        <w:ind w:hanging="14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C324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Тема урока: </w:t>
      </w:r>
      <w:r w:rsidR="00F26A11" w:rsidRPr="00F26A1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Наш край в XVI—XVII вв. (17 ч.). </w:t>
      </w:r>
    </w:p>
    <w:p w14:paraId="0787FBD7" w14:textId="39A399EE" w:rsidR="00A35399" w:rsidRDefault="00CF3019" w:rsidP="00A35399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249">
        <w:rPr>
          <w:rFonts w:ascii="Times New Roman" w:hAnsi="Times New Roman" w:cs="Times New Roman"/>
          <w:b/>
          <w:sz w:val="28"/>
          <w:szCs w:val="28"/>
        </w:rPr>
        <w:t>Вопросы для изучения:</w:t>
      </w:r>
      <w:r w:rsidRPr="00FC3249">
        <w:rPr>
          <w:rFonts w:ascii="Times New Roman" w:hAnsi="Times New Roman" w:cs="Times New Roman"/>
          <w:sz w:val="28"/>
          <w:szCs w:val="28"/>
        </w:rPr>
        <w:t xml:space="preserve"> </w:t>
      </w:r>
      <w:r w:rsidR="0017530C" w:rsidRPr="0017530C">
        <w:rPr>
          <w:rFonts w:ascii="Times New Roman" w:hAnsi="Times New Roman" w:cs="Times New Roman"/>
          <w:sz w:val="28"/>
          <w:szCs w:val="28"/>
        </w:rPr>
        <w:t>Возведение Белгородской оборонительной черты.</w:t>
      </w:r>
      <w:r w:rsidR="0017530C">
        <w:rPr>
          <w:rFonts w:ascii="Times New Roman" w:hAnsi="Times New Roman" w:cs="Times New Roman"/>
          <w:sz w:val="28"/>
          <w:szCs w:val="28"/>
        </w:rPr>
        <w:t xml:space="preserve"> </w:t>
      </w:r>
      <w:r w:rsidR="0017530C" w:rsidRPr="0017530C">
        <w:t xml:space="preserve"> </w:t>
      </w:r>
      <w:r w:rsidR="0017530C" w:rsidRPr="0017530C">
        <w:rPr>
          <w:rFonts w:ascii="Times New Roman" w:hAnsi="Times New Roman" w:cs="Times New Roman"/>
          <w:sz w:val="28"/>
          <w:szCs w:val="28"/>
        </w:rPr>
        <w:t>https://youtu.be/qgcBJOhXukw</w:t>
      </w:r>
    </w:p>
    <w:p w14:paraId="4EC71012" w14:textId="32E87021" w:rsidR="0017530C" w:rsidRPr="0017530C" w:rsidRDefault="0017530C" w:rsidP="0017530C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0C">
        <w:rPr>
          <w:rFonts w:ascii="Times New Roman" w:hAnsi="Times New Roman" w:cs="Times New Roman"/>
          <w:sz w:val="28"/>
          <w:szCs w:val="28"/>
        </w:rPr>
        <w:t xml:space="preserve">Белгородская черта – одно из самых мощных и сложных защитных укреплений Русского государства XVII в., имевшая протяженность около 800 км. Она начиналась у р. Челновая (приток </w:t>
      </w:r>
      <w:proofErr w:type="spellStart"/>
      <w:r w:rsidRPr="0017530C">
        <w:rPr>
          <w:rFonts w:ascii="Times New Roman" w:hAnsi="Times New Roman" w:cs="Times New Roman"/>
          <w:sz w:val="28"/>
          <w:szCs w:val="28"/>
        </w:rPr>
        <w:t>Цны</w:t>
      </w:r>
      <w:proofErr w:type="spellEnd"/>
      <w:r w:rsidRPr="0017530C">
        <w:rPr>
          <w:rFonts w:ascii="Times New Roman" w:hAnsi="Times New Roman" w:cs="Times New Roman"/>
          <w:sz w:val="28"/>
          <w:szCs w:val="28"/>
        </w:rPr>
        <w:t>) и заканчивалась на р. Ворскла (приток Днепра), русско-польской границе того времени. Возводилась с 30-х по 50-е гг. XVII в. Поводом для создания новой линии укреплений на юге России стала неудачная русско-польская война за Смоленск в 1632 – 1634 гг. В самый разгар военных действий в 1632 и 1633 гг. на южные рубежи страны обрушились многочисленные татарские набеги. Кочевники воспользовались отсутствием русских войск на границе и сильно опустошили южные уезды страны, уведя в полон многие сотни пленных.</w:t>
      </w:r>
    </w:p>
    <w:p w14:paraId="01D0CFEC" w14:textId="1B7A0397" w:rsidR="0017530C" w:rsidRPr="0017530C" w:rsidRDefault="0017530C" w:rsidP="0017530C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0C">
        <w:rPr>
          <w:rFonts w:ascii="Times New Roman" w:hAnsi="Times New Roman" w:cs="Times New Roman"/>
          <w:sz w:val="28"/>
          <w:szCs w:val="28"/>
        </w:rPr>
        <w:t xml:space="preserve">После окончания войны русское правительство встало перед необходимостью укрепления южной границы России. К этому времени на южных рубежах уже существовали города: Курск, Воронеж, Белгород, Лебедянь, Елец и др. Часть из них позднее вошла в состав новой Белгородской черты, другие стали её ближайшим тылом. Начало строительства новой Черты было связано с возведением </w:t>
      </w:r>
      <w:proofErr w:type="spellStart"/>
      <w:r w:rsidRPr="0017530C">
        <w:rPr>
          <w:rFonts w:ascii="Times New Roman" w:hAnsi="Times New Roman" w:cs="Times New Roman"/>
          <w:sz w:val="28"/>
          <w:szCs w:val="28"/>
        </w:rPr>
        <w:t>козловских</w:t>
      </w:r>
      <w:proofErr w:type="spellEnd"/>
      <w:r w:rsidRPr="0017530C">
        <w:rPr>
          <w:rFonts w:ascii="Times New Roman" w:hAnsi="Times New Roman" w:cs="Times New Roman"/>
          <w:sz w:val="28"/>
          <w:szCs w:val="28"/>
        </w:rPr>
        <w:t xml:space="preserve"> укреплений. В 1635 г. на р. Воронеж планировалось строительство нового города-крепости. Руководителями данного проекта Боярская дума назначила воевод М. Спешнева и </w:t>
      </w:r>
      <w:proofErr w:type="spellStart"/>
      <w:r w:rsidRPr="0017530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753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530C">
        <w:rPr>
          <w:rFonts w:ascii="Times New Roman" w:hAnsi="Times New Roman" w:cs="Times New Roman"/>
          <w:sz w:val="28"/>
          <w:szCs w:val="28"/>
        </w:rPr>
        <w:t>Биркина</w:t>
      </w:r>
      <w:proofErr w:type="spellEnd"/>
      <w:r w:rsidRPr="0017530C">
        <w:rPr>
          <w:rFonts w:ascii="Times New Roman" w:hAnsi="Times New Roman" w:cs="Times New Roman"/>
          <w:sz w:val="28"/>
          <w:szCs w:val="28"/>
        </w:rPr>
        <w:t xml:space="preserve">. После детального изучения местности воеводы решили ставить город на Козловском урочище, на правом берегу Лесного Воронежа. Строительство города длилось с 11 октября 1635 г. по 16 октября 1636 г. Кроме крепости в 1636 г. были возведены полевые укрепления, основой которых стал земляной вал длиной 28 км. Для </w:t>
      </w:r>
      <w:r w:rsidRPr="0017530C">
        <w:rPr>
          <w:rFonts w:ascii="Times New Roman" w:hAnsi="Times New Roman" w:cs="Times New Roman"/>
          <w:sz w:val="28"/>
          <w:szCs w:val="28"/>
        </w:rPr>
        <w:lastRenderedPageBreak/>
        <w:t>его сооружения использовали опыт иноземного фортификатора, голландца Я. Корнелия.</w:t>
      </w:r>
    </w:p>
    <w:p w14:paraId="237DACD0" w14:textId="06B9A84B" w:rsidR="0017530C" w:rsidRPr="0017530C" w:rsidRDefault="0017530C" w:rsidP="0017530C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0C">
        <w:rPr>
          <w:rFonts w:ascii="Times New Roman" w:hAnsi="Times New Roman" w:cs="Times New Roman"/>
          <w:sz w:val="28"/>
          <w:szCs w:val="28"/>
        </w:rPr>
        <w:t xml:space="preserve">Одновременно к востоку от </w:t>
      </w:r>
      <w:proofErr w:type="spellStart"/>
      <w:r w:rsidRPr="0017530C">
        <w:rPr>
          <w:rFonts w:ascii="Times New Roman" w:hAnsi="Times New Roman" w:cs="Times New Roman"/>
          <w:sz w:val="28"/>
          <w:szCs w:val="28"/>
        </w:rPr>
        <w:t>козловских</w:t>
      </w:r>
      <w:proofErr w:type="spellEnd"/>
      <w:r w:rsidRPr="0017530C">
        <w:rPr>
          <w:rFonts w:ascii="Times New Roman" w:hAnsi="Times New Roman" w:cs="Times New Roman"/>
          <w:sz w:val="28"/>
          <w:szCs w:val="28"/>
        </w:rPr>
        <w:t xml:space="preserve"> укреплений от р. Челновой до </w:t>
      </w:r>
      <w:proofErr w:type="spellStart"/>
      <w:r w:rsidRPr="0017530C">
        <w:rPr>
          <w:rFonts w:ascii="Times New Roman" w:hAnsi="Times New Roman" w:cs="Times New Roman"/>
          <w:sz w:val="28"/>
          <w:szCs w:val="28"/>
        </w:rPr>
        <w:t>Цны</w:t>
      </w:r>
      <w:proofErr w:type="spellEnd"/>
      <w:r w:rsidRPr="0017530C">
        <w:rPr>
          <w:rFonts w:ascii="Times New Roman" w:hAnsi="Times New Roman" w:cs="Times New Roman"/>
          <w:sz w:val="28"/>
          <w:szCs w:val="28"/>
        </w:rPr>
        <w:t xml:space="preserve"> строились укрепления Тамбовской черты, которые административно не вошли в будущую Белгородскую черту, но территориально замыкали ее восточный фланг, упираясь в мощный </w:t>
      </w:r>
      <w:proofErr w:type="spellStart"/>
      <w:r w:rsidRPr="0017530C">
        <w:rPr>
          <w:rFonts w:ascii="Times New Roman" w:hAnsi="Times New Roman" w:cs="Times New Roman"/>
          <w:sz w:val="28"/>
          <w:szCs w:val="28"/>
        </w:rPr>
        <w:t>Цнинский</w:t>
      </w:r>
      <w:proofErr w:type="spellEnd"/>
      <w:r w:rsidRPr="0017530C">
        <w:rPr>
          <w:rFonts w:ascii="Times New Roman" w:hAnsi="Times New Roman" w:cs="Times New Roman"/>
          <w:sz w:val="28"/>
          <w:szCs w:val="28"/>
        </w:rPr>
        <w:t xml:space="preserve"> лес. Эти две линии укреплений надёжно перекрыли </w:t>
      </w:r>
      <w:proofErr w:type="spellStart"/>
      <w:r w:rsidRPr="0017530C">
        <w:rPr>
          <w:rFonts w:ascii="Times New Roman" w:hAnsi="Times New Roman" w:cs="Times New Roman"/>
          <w:sz w:val="28"/>
          <w:szCs w:val="28"/>
        </w:rPr>
        <w:t>Нагайский</w:t>
      </w:r>
      <w:proofErr w:type="spellEnd"/>
      <w:r w:rsidRPr="0017530C">
        <w:rPr>
          <w:rFonts w:ascii="Times New Roman" w:hAnsi="Times New Roman" w:cs="Times New Roman"/>
          <w:sz w:val="28"/>
          <w:szCs w:val="28"/>
        </w:rPr>
        <w:t xml:space="preserve"> шлях в междуречье Воронежа и </w:t>
      </w:r>
      <w:proofErr w:type="spellStart"/>
      <w:r w:rsidRPr="0017530C">
        <w:rPr>
          <w:rFonts w:ascii="Times New Roman" w:hAnsi="Times New Roman" w:cs="Times New Roman"/>
          <w:sz w:val="28"/>
          <w:szCs w:val="28"/>
        </w:rPr>
        <w:t>Цны</w:t>
      </w:r>
      <w:proofErr w:type="spellEnd"/>
      <w:r w:rsidRPr="0017530C">
        <w:rPr>
          <w:rFonts w:ascii="Times New Roman" w:hAnsi="Times New Roman" w:cs="Times New Roman"/>
          <w:sz w:val="28"/>
          <w:szCs w:val="28"/>
        </w:rPr>
        <w:t xml:space="preserve">, по которому татары проходили на рязанские места, грабили дворцовую </w:t>
      </w:r>
      <w:proofErr w:type="spellStart"/>
      <w:r w:rsidRPr="0017530C">
        <w:rPr>
          <w:rFonts w:ascii="Times New Roman" w:hAnsi="Times New Roman" w:cs="Times New Roman"/>
          <w:sz w:val="28"/>
          <w:szCs w:val="28"/>
        </w:rPr>
        <w:t>Верхоценскую</w:t>
      </w:r>
      <w:proofErr w:type="spellEnd"/>
      <w:r w:rsidRPr="0017530C">
        <w:rPr>
          <w:rFonts w:ascii="Times New Roman" w:hAnsi="Times New Roman" w:cs="Times New Roman"/>
          <w:sz w:val="28"/>
          <w:szCs w:val="28"/>
        </w:rPr>
        <w:t xml:space="preserve"> волость.</w:t>
      </w:r>
    </w:p>
    <w:p w14:paraId="7980A09E" w14:textId="5639E958" w:rsidR="0017530C" w:rsidRPr="0017530C" w:rsidRDefault="0017530C" w:rsidP="0017530C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0C">
        <w:rPr>
          <w:rFonts w:ascii="Times New Roman" w:hAnsi="Times New Roman" w:cs="Times New Roman"/>
          <w:sz w:val="28"/>
          <w:szCs w:val="28"/>
        </w:rPr>
        <w:t xml:space="preserve">В 1637 г. стольник А. Бутурлин возглавил работы по строительству </w:t>
      </w:r>
      <w:proofErr w:type="spellStart"/>
      <w:r w:rsidRPr="0017530C">
        <w:rPr>
          <w:rFonts w:ascii="Times New Roman" w:hAnsi="Times New Roman" w:cs="Times New Roman"/>
          <w:sz w:val="28"/>
          <w:szCs w:val="28"/>
        </w:rPr>
        <w:t>короченских</w:t>
      </w:r>
      <w:proofErr w:type="spellEnd"/>
      <w:r w:rsidRPr="0017530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7530C">
        <w:rPr>
          <w:rFonts w:ascii="Times New Roman" w:hAnsi="Times New Roman" w:cs="Times New Roman"/>
          <w:sz w:val="28"/>
          <w:szCs w:val="28"/>
        </w:rPr>
        <w:t>яблоновских</w:t>
      </w:r>
      <w:proofErr w:type="spellEnd"/>
      <w:r w:rsidRPr="0017530C">
        <w:rPr>
          <w:rFonts w:ascii="Times New Roman" w:hAnsi="Times New Roman" w:cs="Times New Roman"/>
          <w:sz w:val="28"/>
          <w:szCs w:val="28"/>
        </w:rPr>
        <w:t xml:space="preserve"> укреплений, которые перекрывали </w:t>
      </w:r>
      <w:proofErr w:type="spellStart"/>
      <w:r w:rsidRPr="0017530C">
        <w:rPr>
          <w:rFonts w:ascii="Times New Roman" w:hAnsi="Times New Roman" w:cs="Times New Roman"/>
          <w:sz w:val="28"/>
          <w:szCs w:val="28"/>
        </w:rPr>
        <w:t>Изюмский</w:t>
      </w:r>
      <w:proofErr w:type="spellEnd"/>
      <w:r w:rsidRPr="0017530C">
        <w:rPr>
          <w:rFonts w:ascii="Times New Roman" w:hAnsi="Times New Roman" w:cs="Times New Roman"/>
          <w:sz w:val="28"/>
          <w:szCs w:val="28"/>
        </w:rPr>
        <w:t xml:space="preserve"> шлях. В 1638 г. крепость Короча была перенесена ближе к реке Короча. Одновременно строились сооружения Яблоновского участка. Весной 1637 г. началось возведение крепости </w:t>
      </w:r>
      <w:proofErr w:type="spellStart"/>
      <w:r w:rsidRPr="0017530C">
        <w:rPr>
          <w:rFonts w:ascii="Times New Roman" w:hAnsi="Times New Roman" w:cs="Times New Roman"/>
          <w:sz w:val="28"/>
          <w:szCs w:val="28"/>
        </w:rPr>
        <w:t>Усерд</w:t>
      </w:r>
      <w:proofErr w:type="spellEnd"/>
      <w:r w:rsidRPr="0017530C">
        <w:rPr>
          <w:rFonts w:ascii="Times New Roman" w:hAnsi="Times New Roman" w:cs="Times New Roman"/>
          <w:sz w:val="28"/>
          <w:szCs w:val="28"/>
        </w:rPr>
        <w:t xml:space="preserve">. Её выстроили на старом городище. В 1640 г. шло строительство городов-крепостей на р. Ворскла. Были воздвигнуты г. Вольный, </w:t>
      </w:r>
      <w:proofErr w:type="spellStart"/>
      <w:r w:rsidRPr="0017530C">
        <w:rPr>
          <w:rFonts w:ascii="Times New Roman" w:hAnsi="Times New Roman" w:cs="Times New Roman"/>
          <w:sz w:val="28"/>
          <w:szCs w:val="28"/>
        </w:rPr>
        <w:t>Хотмыжск</w:t>
      </w:r>
      <w:proofErr w:type="spellEnd"/>
      <w:r w:rsidRPr="0017530C">
        <w:rPr>
          <w:rFonts w:ascii="Times New Roman" w:hAnsi="Times New Roman" w:cs="Times New Roman"/>
          <w:sz w:val="28"/>
          <w:szCs w:val="28"/>
        </w:rPr>
        <w:t xml:space="preserve">. В 1642 – 1645 гг. строительные работы продолжались. Возвели крепости </w:t>
      </w:r>
      <w:proofErr w:type="spellStart"/>
      <w:r w:rsidRPr="0017530C">
        <w:rPr>
          <w:rFonts w:ascii="Times New Roman" w:hAnsi="Times New Roman" w:cs="Times New Roman"/>
          <w:sz w:val="28"/>
          <w:szCs w:val="28"/>
        </w:rPr>
        <w:t>Костенск</w:t>
      </w:r>
      <w:proofErr w:type="spellEnd"/>
      <w:r w:rsidRPr="00175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530C">
        <w:rPr>
          <w:rFonts w:ascii="Times New Roman" w:hAnsi="Times New Roman" w:cs="Times New Roman"/>
          <w:sz w:val="28"/>
          <w:szCs w:val="28"/>
        </w:rPr>
        <w:t>Ольшанск</w:t>
      </w:r>
      <w:proofErr w:type="spellEnd"/>
      <w:r w:rsidRPr="0017530C">
        <w:rPr>
          <w:rFonts w:ascii="Times New Roman" w:hAnsi="Times New Roman" w:cs="Times New Roman"/>
          <w:sz w:val="28"/>
          <w:szCs w:val="28"/>
        </w:rPr>
        <w:t>, Усмань. Одновременно сооружались полевые укрепления: валы, засеки, линии надолб и др. К 1645 г. на юге России уже появилось 9 новых городов будущей Белгородской черты и Тамбов. Формируется общая стратегия создания единой линии укреплений.</w:t>
      </w:r>
    </w:p>
    <w:p w14:paraId="235C94A0" w14:textId="017DE800" w:rsidR="0017530C" w:rsidRPr="0017530C" w:rsidRDefault="0017530C" w:rsidP="0017530C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0C">
        <w:rPr>
          <w:rFonts w:ascii="Times New Roman" w:hAnsi="Times New Roman" w:cs="Times New Roman"/>
          <w:sz w:val="28"/>
          <w:szCs w:val="28"/>
        </w:rPr>
        <w:t xml:space="preserve">С 1646 г. строительные работы на юге России были продолжены. В 1646 г. сооружается крепость </w:t>
      </w:r>
      <w:proofErr w:type="spellStart"/>
      <w:r w:rsidRPr="0017530C">
        <w:rPr>
          <w:rFonts w:ascii="Times New Roman" w:hAnsi="Times New Roman" w:cs="Times New Roman"/>
          <w:sz w:val="28"/>
          <w:szCs w:val="28"/>
        </w:rPr>
        <w:t>Болховец</w:t>
      </w:r>
      <w:proofErr w:type="spellEnd"/>
      <w:r w:rsidRPr="0017530C">
        <w:rPr>
          <w:rFonts w:ascii="Times New Roman" w:hAnsi="Times New Roman" w:cs="Times New Roman"/>
          <w:sz w:val="28"/>
          <w:szCs w:val="28"/>
        </w:rPr>
        <w:t xml:space="preserve"> у р. Северский Донец, перестраивается Карпов. Возводятся полевые укрепления от Северского Донца до Карпова, включающие земляной вал, </w:t>
      </w:r>
      <w:proofErr w:type="spellStart"/>
      <w:r w:rsidRPr="0017530C">
        <w:rPr>
          <w:rFonts w:ascii="Times New Roman" w:hAnsi="Times New Roman" w:cs="Times New Roman"/>
          <w:sz w:val="28"/>
          <w:szCs w:val="28"/>
        </w:rPr>
        <w:t>тарасы</w:t>
      </w:r>
      <w:proofErr w:type="spellEnd"/>
      <w:r w:rsidRPr="0017530C">
        <w:rPr>
          <w:rFonts w:ascii="Times New Roman" w:hAnsi="Times New Roman" w:cs="Times New Roman"/>
          <w:sz w:val="28"/>
          <w:szCs w:val="28"/>
        </w:rPr>
        <w:t xml:space="preserve">, засеки, болота. В районе Северского Донца за р. Разумной был также насыпан вал. Такой же вал построили в излучине р. Нежеголи. В 1647 г. началось строительство укреплений в районе </w:t>
      </w:r>
      <w:proofErr w:type="spellStart"/>
      <w:r w:rsidRPr="0017530C">
        <w:rPr>
          <w:rFonts w:ascii="Times New Roman" w:hAnsi="Times New Roman" w:cs="Times New Roman"/>
          <w:sz w:val="28"/>
          <w:szCs w:val="28"/>
        </w:rPr>
        <w:t>Кальмиусского</w:t>
      </w:r>
      <w:proofErr w:type="spellEnd"/>
      <w:r w:rsidRPr="0017530C">
        <w:rPr>
          <w:rFonts w:ascii="Times New Roman" w:hAnsi="Times New Roman" w:cs="Times New Roman"/>
          <w:sz w:val="28"/>
          <w:szCs w:val="28"/>
        </w:rPr>
        <w:t xml:space="preserve"> шляха. Здесь соорудили город Царев-Алексеев. Строительными работами крепости и полевых укреплений руководил воевода, князь В.П. Львов. От Царева-Алексеева до </w:t>
      </w:r>
      <w:proofErr w:type="spellStart"/>
      <w:r w:rsidRPr="0017530C">
        <w:rPr>
          <w:rFonts w:ascii="Times New Roman" w:hAnsi="Times New Roman" w:cs="Times New Roman"/>
          <w:sz w:val="28"/>
          <w:szCs w:val="28"/>
        </w:rPr>
        <w:t>Верхососенска</w:t>
      </w:r>
      <w:proofErr w:type="spellEnd"/>
      <w:r w:rsidRPr="0017530C">
        <w:rPr>
          <w:rFonts w:ascii="Times New Roman" w:hAnsi="Times New Roman" w:cs="Times New Roman"/>
          <w:sz w:val="28"/>
          <w:szCs w:val="28"/>
        </w:rPr>
        <w:t xml:space="preserve"> был выстроен земляной вал, а далее в лесу устроили засеку. Между Осколом и Доном в 1647 г. была построена новая крепость Коротояк, а в июне 1648 г. выстроен жилой городок </w:t>
      </w:r>
      <w:proofErr w:type="spellStart"/>
      <w:r w:rsidRPr="0017530C">
        <w:rPr>
          <w:rFonts w:ascii="Times New Roman" w:hAnsi="Times New Roman" w:cs="Times New Roman"/>
          <w:sz w:val="28"/>
          <w:szCs w:val="28"/>
        </w:rPr>
        <w:t>Урыв</w:t>
      </w:r>
      <w:proofErr w:type="spellEnd"/>
      <w:r w:rsidRPr="0017530C">
        <w:rPr>
          <w:rFonts w:ascii="Times New Roman" w:hAnsi="Times New Roman" w:cs="Times New Roman"/>
          <w:sz w:val="28"/>
          <w:szCs w:val="28"/>
        </w:rPr>
        <w:t>.</w:t>
      </w:r>
    </w:p>
    <w:p w14:paraId="7501711E" w14:textId="47C8E820" w:rsidR="0017530C" w:rsidRPr="0017530C" w:rsidRDefault="0017530C" w:rsidP="0017530C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0C">
        <w:rPr>
          <w:rFonts w:ascii="Times New Roman" w:hAnsi="Times New Roman" w:cs="Times New Roman"/>
          <w:sz w:val="28"/>
          <w:szCs w:val="28"/>
        </w:rPr>
        <w:t xml:space="preserve">К середине XVII в. начинает формироваться единая сплошная линия укреплений. Строительство </w:t>
      </w:r>
      <w:proofErr w:type="spellStart"/>
      <w:r w:rsidRPr="0017530C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Pr="0017530C">
        <w:rPr>
          <w:rFonts w:ascii="Times New Roman" w:hAnsi="Times New Roman" w:cs="Times New Roman"/>
          <w:sz w:val="28"/>
          <w:szCs w:val="28"/>
        </w:rPr>
        <w:t xml:space="preserve"> вала позволило создать сплошную линию с Козловскими укреплениями, построив городки Соколье и Доброе </w:t>
      </w:r>
      <w:r w:rsidRPr="0017530C">
        <w:rPr>
          <w:rFonts w:ascii="Times New Roman" w:hAnsi="Times New Roman" w:cs="Times New Roman"/>
          <w:sz w:val="28"/>
          <w:szCs w:val="28"/>
        </w:rPr>
        <w:lastRenderedPageBreak/>
        <w:t xml:space="preserve">Городище. В 1650 г. Белгород перенесли на новое место на р. </w:t>
      </w:r>
      <w:proofErr w:type="spellStart"/>
      <w:r w:rsidRPr="0017530C">
        <w:rPr>
          <w:rFonts w:ascii="Times New Roman" w:hAnsi="Times New Roman" w:cs="Times New Roman"/>
          <w:sz w:val="28"/>
          <w:szCs w:val="28"/>
        </w:rPr>
        <w:t>Везеницы</w:t>
      </w:r>
      <w:proofErr w:type="spellEnd"/>
      <w:r w:rsidRPr="0017530C">
        <w:rPr>
          <w:rFonts w:ascii="Times New Roman" w:hAnsi="Times New Roman" w:cs="Times New Roman"/>
          <w:sz w:val="28"/>
          <w:szCs w:val="28"/>
        </w:rPr>
        <w:t>. В 1652 г. на Белгородской черте возник город Острогожск. К 1653 г. на Белгородской черте насчитывалось 23 города, в уездах которых проживало 18 тысяч служилых людей, обеспечивающих защиту южных рубежей. В 1651 – 1654 гг. в Яблонове стоял воевода Большого Белгородского полка, в подчинении которого находились гарнизоны западной части новой Черты. В связи с восстанием Богдана Хмельницкого на Украине и начавшейся русско-польской войны потребовалось перенести центр новой Черты ближе к театру военных действий в Белгород. Он стал почти на всём протяжении второй половины XVII в. главным городом Черты, за исключением нескольких лет, когда центр Белгородского полка был перенесён в Курск. К 1653 г. Белгородская черта вместе со сформированным Белгородским полком образовали единую линию укреплений России с подчинением Разрядному приказу. В последующие годы деревянные и земляные укрепления приходилось неоднократно ремонтировать, править, совершенствовать, но конфигурация Белгородской черты уже не менялась.</w:t>
      </w:r>
    </w:p>
    <w:p w14:paraId="556BABE6" w14:textId="535D9278" w:rsidR="0017530C" w:rsidRDefault="0017530C" w:rsidP="0017530C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0C">
        <w:rPr>
          <w:rFonts w:ascii="Times New Roman" w:hAnsi="Times New Roman" w:cs="Times New Roman"/>
          <w:sz w:val="28"/>
          <w:szCs w:val="28"/>
        </w:rPr>
        <w:t>На путях вторжений крымских и ногайских татар была возведена линия укреплений, включающая в себя разнообразные военно-инженерные сооружения: города-крепости, стоялые и жилые острожки, земляные городки, валы со рвами, частоколы, надолбы, засеки, а также такие естественные природные препятствия, как реки, леса и болота. Новая Черта явилась уникальным памятником национального военно-инженерного искусства. Трудом тысяч русских людей, огромным напряжением сил всей страны, вложившей значительные финансовые и людские ресурсы в строительство Белгородской черты, были защищены новые земельные приобретения России, освоены крупные земельные территории, обеспечена безопасность центральных районов России. Военная роль Белгородской черты сохранялась вплоть до начала XVIII в.</w:t>
      </w:r>
    </w:p>
    <w:p w14:paraId="22F8299C" w14:textId="6B404073" w:rsidR="00A35399" w:rsidRPr="00A35399" w:rsidRDefault="00E02E02" w:rsidP="00A3539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35399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proofErr w:type="gramStart"/>
      <w:r w:rsidRPr="00A35399">
        <w:rPr>
          <w:rFonts w:ascii="Times New Roman" w:hAnsi="Times New Roman" w:cs="Times New Roman"/>
          <w:b/>
          <w:sz w:val="28"/>
          <w:szCs w:val="28"/>
        </w:rPr>
        <w:t>:</w:t>
      </w:r>
      <w:r w:rsidRPr="00A35399">
        <w:rPr>
          <w:rFonts w:ascii="Times New Roman" w:hAnsi="Times New Roman" w:cs="Times New Roman"/>
          <w:sz w:val="28"/>
          <w:szCs w:val="28"/>
        </w:rPr>
        <w:t xml:space="preserve"> </w:t>
      </w:r>
      <w:r w:rsidR="0017530C">
        <w:rPr>
          <w:rFonts w:ascii="Times New Roman" w:hAnsi="Times New Roman" w:cs="Times New Roman"/>
          <w:sz w:val="28"/>
          <w:szCs w:val="28"/>
        </w:rPr>
        <w:t>Читать</w:t>
      </w:r>
      <w:proofErr w:type="gramEnd"/>
      <w:r w:rsidR="0017530C">
        <w:rPr>
          <w:rFonts w:ascii="Times New Roman" w:hAnsi="Times New Roman" w:cs="Times New Roman"/>
          <w:sz w:val="28"/>
          <w:szCs w:val="28"/>
        </w:rPr>
        <w:t xml:space="preserve"> параграф 3, пункт 3 (Историческое краеведение). </w:t>
      </w:r>
    </w:p>
    <w:bookmarkEnd w:id="0"/>
    <w:p w14:paraId="224B7DA6" w14:textId="611EEC1B" w:rsidR="00137190" w:rsidRPr="00504E45" w:rsidRDefault="00137190" w:rsidP="00504E4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7190" w:rsidRPr="00504E45" w:rsidSect="0030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4526"/>
    <w:multiLevelType w:val="multilevel"/>
    <w:tmpl w:val="13E2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8B32D6"/>
    <w:multiLevelType w:val="multilevel"/>
    <w:tmpl w:val="02E6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73994"/>
    <w:multiLevelType w:val="multilevel"/>
    <w:tmpl w:val="3B1C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82B0C"/>
    <w:multiLevelType w:val="multilevel"/>
    <w:tmpl w:val="6706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A4C94"/>
    <w:multiLevelType w:val="multilevel"/>
    <w:tmpl w:val="0B4A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F128F0"/>
    <w:multiLevelType w:val="hybridMultilevel"/>
    <w:tmpl w:val="1958B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17A7E"/>
    <w:multiLevelType w:val="hybridMultilevel"/>
    <w:tmpl w:val="2698E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C110C"/>
    <w:multiLevelType w:val="multilevel"/>
    <w:tmpl w:val="36F6E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C41779"/>
    <w:multiLevelType w:val="multilevel"/>
    <w:tmpl w:val="894A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253290"/>
    <w:multiLevelType w:val="hybridMultilevel"/>
    <w:tmpl w:val="18E0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17F3E"/>
    <w:multiLevelType w:val="hybridMultilevel"/>
    <w:tmpl w:val="A7F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27728"/>
    <w:multiLevelType w:val="multilevel"/>
    <w:tmpl w:val="3B84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E222B6"/>
    <w:multiLevelType w:val="multilevel"/>
    <w:tmpl w:val="D7D8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9712CD"/>
    <w:multiLevelType w:val="multilevel"/>
    <w:tmpl w:val="DBCA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A5119C"/>
    <w:multiLevelType w:val="hybridMultilevel"/>
    <w:tmpl w:val="87AC6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37BB9"/>
    <w:multiLevelType w:val="multilevel"/>
    <w:tmpl w:val="6870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DB2883"/>
    <w:multiLevelType w:val="multilevel"/>
    <w:tmpl w:val="CF62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9C6687"/>
    <w:multiLevelType w:val="hybridMultilevel"/>
    <w:tmpl w:val="31A0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71B3C"/>
    <w:multiLevelType w:val="hybridMultilevel"/>
    <w:tmpl w:val="0394B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E07C9"/>
    <w:multiLevelType w:val="hybridMultilevel"/>
    <w:tmpl w:val="8F342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F32F4"/>
    <w:multiLevelType w:val="hybridMultilevel"/>
    <w:tmpl w:val="DDBE5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2B617E"/>
    <w:multiLevelType w:val="multilevel"/>
    <w:tmpl w:val="E6AC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3F7739"/>
    <w:multiLevelType w:val="multilevel"/>
    <w:tmpl w:val="23A6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225E96"/>
    <w:multiLevelType w:val="hybridMultilevel"/>
    <w:tmpl w:val="B482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F03E4"/>
    <w:multiLevelType w:val="multilevel"/>
    <w:tmpl w:val="C546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E32B23"/>
    <w:multiLevelType w:val="multilevel"/>
    <w:tmpl w:val="2F64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D355FA"/>
    <w:multiLevelType w:val="multilevel"/>
    <w:tmpl w:val="28C6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26485A"/>
    <w:multiLevelType w:val="multilevel"/>
    <w:tmpl w:val="E3A8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39240B"/>
    <w:multiLevelType w:val="multilevel"/>
    <w:tmpl w:val="D818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955EF2"/>
    <w:multiLevelType w:val="multilevel"/>
    <w:tmpl w:val="6C96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6008CE"/>
    <w:multiLevelType w:val="hybridMultilevel"/>
    <w:tmpl w:val="09AEA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8478A9"/>
    <w:multiLevelType w:val="multilevel"/>
    <w:tmpl w:val="9E5A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160167B"/>
    <w:multiLevelType w:val="hybridMultilevel"/>
    <w:tmpl w:val="3A60D528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3" w15:restartNumberingAfterBreak="0">
    <w:nsid w:val="52E01EA7"/>
    <w:multiLevelType w:val="multilevel"/>
    <w:tmpl w:val="6A02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7B6208"/>
    <w:multiLevelType w:val="multilevel"/>
    <w:tmpl w:val="557C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D56A5D"/>
    <w:multiLevelType w:val="hybridMultilevel"/>
    <w:tmpl w:val="7E22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196E00"/>
    <w:multiLevelType w:val="multilevel"/>
    <w:tmpl w:val="7868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9A1408"/>
    <w:multiLevelType w:val="multilevel"/>
    <w:tmpl w:val="6348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51E73AE"/>
    <w:multiLevelType w:val="multilevel"/>
    <w:tmpl w:val="42B4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3C7448"/>
    <w:multiLevelType w:val="multilevel"/>
    <w:tmpl w:val="7F48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F56728"/>
    <w:multiLevelType w:val="multilevel"/>
    <w:tmpl w:val="5132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681068"/>
    <w:multiLevelType w:val="hybridMultilevel"/>
    <w:tmpl w:val="1F7C3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8"/>
  </w:num>
  <w:num w:numId="3">
    <w:abstractNumId w:val="35"/>
  </w:num>
  <w:num w:numId="4">
    <w:abstractNumId w:val="20"/>
  </w:num>
  <w:num w:numId="5">
    <w:abstractNumId w:val="6"/>
  </w:num>
  <w:num w:numId="6">
    <w:abstractNumId w:val="14"/>
  </w:num>
  <w:num w:numId="7">
    <w:abstractNumId w:val="32"/>
  </w:num>
  <w:num w:numId="8">
    <w:abstractNumId w:val="18"/>
  </w:num>
  <w:num w:numId="9">
    <w:abstractNumId w:val="12"/>
  </w:num>
  <w:num w:numId="10">
    <w:abstractNumId w:val="10"/>
  </w:num>
  <w:num w:numId="11">
    <w:abstractNumId w:val="11"/>
  </w:num>
  <w:num w:numId="12">
    <w:abstractNumId w:val="29"/>
  </w:num>
  <w:num w:numId="13">
    <w:abstractNumId w:val="28"/>
  </w:num>
  <w:num w:numId="14">
    <w:abstractNumId w:val="3"/>
  </w:num>
  <w:num w:numId="15">
    <w:abstractNumId w:val="15"/>
  </w:num>
  <w:num w:numId="16">
    <w:abstractNumId w:val="26"/>
  </w:num>
  <w:num w:numId="17">
    <w:abstractNumId w:val="31"/>
  </w:num>
  <w:num w:numId="18">
    <w:abstractNumId w:val="4"/>
  </w:num>
  <w:num w:numId="19">
    <w:abstractNumId w:val="13"/>
  </w:num>
  <w:num w:numId="20">
    <w:abstractNumId w:val="0"/>
  </w:num>
  <w:num w:numId="21">
    <w:abstractNumId w:val="2"/>
  </w:num>
  <w:num w:numId="22">
    <w:abstractNumId w:val="27"/>
  </w:num>
  <w:num w:numId="23">
    <w:abstractNumId w:val="7"/>
  </w:num>
  <w:num w:numId="24">
    <w:abstractNumId w:val="37"/>
  </w:num>
  <w:num w:numId="25">
    <w:abstractNumId w:val="34"/>
  </w:num>
  <w:num w:numId="26">
    <w:abstractNumId w:val="1"/>
  </w:num>
  <w:num w:numId="27">
    <w:abstractNumId w:val="36"/>
  </w:num>
  <w:num w:numId="28">
    <w:abstractNumId w:val="21"/>
  </w:num>
  <w:num w:numId="29">
    <w:abstractNumId w:val="25"/>
  </w:num>
  <w:num w:numId="30">
    <w:abstractNumId w:val="22"/>
  </w:num>
  <w:num w:numId="31">
    <w:abstractNumId w:val="40"/>
  </w:num>
  <w:num w:numId="32">
    <w:abstractNumId w:val="41"/>
  </w:num>
  <w:num w:numId="33">
    <w:abstractNumId w:val="30"/>
  </w:num>
  <w:num w:numId="34">
    <w:abstractNumId w:val="17"/>
  </w:num>
  <w:num w:numId="35">
    <w:abstractNumId w:val="33"/>
  </w:num>
  <w:num w:numId="36">
    <w:abstractNumId w:val="24"/>
  </w:num>
  <w:num w:numId="37">
    <w:abstractNumId w:val="16"/>
  </w:num>
  <w:num w:numId="38">
    <w:abstractNumId w:val="19"/>
  </w:num>
  <w:num w:numId="39">
    <w:abstractNumId w:val="23"/>
  </w:num>
  <w:num w:numId="40">
    <w:abstractNumId w:val="39"/>
  </w:num>
  <w:num w:numId="41">
    <w:abstractNumId w:val="8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7B"/>
    <w:rsid w:val="00020854"/>
    <w:rsid w:val="00033401"/>
    <w:rsid w:val="00033E7C"/>
    <w:rsid w:val="00055088"/>
    <w:rsid w:val="000D015D"/>
    <w:rsid w:val="00120ABD"/>
    <w:rsid w:val="00130959"/>
    <w:rsid w:val="00137190"/>
    <w:rsid w:val="00151610"/>
    <w:rsid w:val="00160CED"/>
    <w:rsid w:val="00170D2B"/>
    <w:rsid w:val="00174693"/>
    <w:rsid w:val="0017530C"/>
    <w:rsid w:val="001D23E7"/>
    <w:rsid w:val="0021614A"/>
    <w:rsid w:val="00260ACE"/>
    <w:rsid w:val="00267221"/>
    <w:rsid w:val="002B6498"/>
    <w:rsid w:val="002D1A48"/>
    <w:rsid w:val="00306D23"/>
    <w:rsid w:val="00314769"/>
    <w:rsid w:val="0033322C"/>
    <w:rsid w:val="003576F5"/>
    <w:rsid w:val="003A1202"/>
    <w:rsid w:val="003A4779"/>
    <w:rsid w:val="003C5AA9"/>
    <w:rsid w:val="003E4291"/>
    <w:rsid w:val="00403BBA"/>
    <w:rsid w:val="0040620D"/>
    <w:rsid w:val="0043487F"/>
    <w:rsid w:val="0044312B"/>
    <w:rsid w:val="00445D84"/>
    <w:rsid w:val="00445E8F"/>
    <w:rsid w:val="00447F01"/>
    <w:rsid w:val="00457F84"/>
    <w:rsid w:val="0047072F"/>
    <w:rsid w:val="00487B7B"/>
    <w:rsid w:val="004A3199"/>
    <w:rsid w:val="004C5B07"/>
    <w:rsid w:val="004E2887"/>
    <w:rsid w:val="00504E45"/>
    <w:rsid w:val="00506E89"/>
    <w:rsid w:val="00554DF4"/>
    <w:rsid w:val="00565A08"/>
    <w:rsid w:val="005B7CEE"/>
    <w:rsid w:val="006075D4"/>
    <w:rsid w:val="00612F69"/>
    <w:rsid w:val="00655362"/>
    <w:rsid w:val="006607AF"/>
    <w:rsid w:val="00664F10"/>
    <w:rsid w:val="00674825"/>
    <w:rsid w:val="00686559"/>
    <w:rsid w:val="006A4062"/>
    <w:rsid w:val="00735672"/>
    <w:rsid w:val="00744A1D"/>
    <w:rsid w:val="007763E2"/>
    <w:rsid w:val="007B0ECF"/>
    <w:rsid w:val="007C4478"/>
    <w:rsid w:val="007F71E8"/>
    <w:rsid w:val="00817880"/>
    <w:rsid w:val="00821D67"/>
    <w:rsid w:val="008442FC"/>
    <w:rsid w:val="00873207"/>
    <w:rsid w:val="008929A0"/>
    <w:rsid w:val="008B2D96"/>
    <w:rsid w:val="008E65C4"/>
    <w:rsid w:val="009174B7"/>
    <w:rsid w:val="00924F1C"/>
    <w:rsid w:val="0093746A"/>
    <w:rsid w:val="00952DF2"/>
    <w:rsid w:val="009C39AB"/>
    <w:rsid w:val="009D7D5A"/>
    <w:rsid w:val="009E063D"/>
    <w:rsid w:val="00A25205"/>
    <w:rsid w:val="00A27388"/>
    <w:rsid w:val="00A27700"/>
    <w:rsid w:val="00A35399"/>
    <w:rsid w:val="00A5290D"/>
    <w:rsid w:val="00AA768C"/>
    <w:rsid w:val="00B3782E"/>
    <w:rsid w:val="00B63CF4"/>
    <w:rsid w:val="00B74586"/>
    <w:rsid w:val="00B871DA"/>
    <w:rsid w:val="00BC650F"/>
    <w:rsid w:val="00BD4207"/>
    <w:rsid w:val="00BD63F4"/>
    <w:rsid w:val="00BF49E6"/>
    <w:rsid w:val="00C07AF4"/>
    <w:rsid w:val="00C21649"/>
    <w:rsid w:val="00C26D5D"/>
    <w:rsid w:val="00C559D4"/>
    <w:rsid w:val="00C65A99"/>
    <w:rsid w:val="00C70360"/>
    <w:rsid w:val="00C976FC"/>
    <w:rsid w:val="00CA07D7"/>
    <w:rsid w:val="00CD6C70"/>
    <w:rsid w:val="00CE58FC"/>
    <w:rsid w:val="00CF2069"/>
    <w:rsid w:val="00CF3019"/>
    <w:rsid w:val="00D36BE9"/>
    <w:rsid w:val="00D858DD"/>
    <w:rsid w:val="00DA349D"/>
    <w:rsid w:val="00DA40A9"/>
    <w:rsid w:val="00DA4108"/>
    <w:rsid w:val="00DA5FFB"/>
    <w:rsid w:val="00DF3382"/>
    <w:rsid w:val="00DF5718"/>
    <w:rsid w:val="00E02E02"/>
    <w:rsid w:val="00E472E8"/>
    <w:rsid w:val="00E54D6B"/>
    <w:rsid w:val="00E565C5"/>
    <w:rsid w:val="00E96E52"/>
    <w:rsid w:val="00EB0CA0"/>
    <w:rsid w:val="00EE3065"/>
    <w:rsid w:val="00EE7A8E"/>
    <w:rsid w:val="00F15CFE"/>
    <w:rsid w:val="00F26A11"/>
    <w:rsid w:val="00F47517"/>
    <w:rsid w:val="00F72F04"/>
    <w:rsid w:val="00FA1C35"/>
    <w:rsid w:val="00FB6411"/>
    <w:rsid w:val="00FC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F8A8"/>
  <w15:chartTrackingRefBased/>
  <w15:docId w15:val="{36F20075-F1A4-4EBE-9702-B2786F21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69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6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7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1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BD420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SimSun" w:hAnsi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63CF4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Century Schoolbook" w:eastAsia="SimSun" w:hAnsi="Century School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63CF4"/>
    <w:pPr>
      <w:widowControl w:val="0"/>
      <w:autoSpaceDE w:val="0"/>
      <w:autoSpaceDN w:val="0"/>
      <w:adjustRightInd w:val="0"/>
      <w:spacing w:after="0" w:line="199" w:lineRule="exact"/>
    </w:pPr>
    <w:rPr>
      <w:rFonts w:ascii="Century Schoolbook" w:eastAsia="SimSun" w:hAnsi="Century Schoolbook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3782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3782E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DF3382"/>
    <w:rPr>
      <w:i/>
      <w:iCs/>
    </w:rPr>
  </w:style>
  <w:style w:type="character" w:styleId="a9">
    <w:name w:val="Strong"/>
    <w:basedOn w:val="a0"/>
    <w:uiPriority w:val="22"/>
    <w:qFormat/>
    <w:rsid w:val="00DF338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746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27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787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28691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104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40540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393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7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6074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2229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2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80489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4625295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69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03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2275434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340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8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1240327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4186759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837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1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03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6485411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442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479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2368281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514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19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0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9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4223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79943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none" w:sz="0" w:space="31" w:color="auto"/>
                                    <w:bottom w:val="single" w:sz="6" w:space="15" w:color="76A900"/>
                                    <w:right w:val="none" w:sz="0" w:space="19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5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2489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54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4515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63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9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59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86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47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9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069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72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4623746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826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8482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453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66019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593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7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843573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6455598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546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94636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059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4200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5156572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29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2835082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8969099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875583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2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23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90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1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01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3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8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41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1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2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5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62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8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15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82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4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19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96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35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9224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2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9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3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222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59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0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6957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67928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none" w:sz="0" w:space="31" w:color="auto"/>
                                    <w:bottom w:val="single" w:sz="6" w:space="15" w:color="76A900"/>
                                    <w:right w:val="none" w:sz="0" w:space="19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55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7726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0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3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552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8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209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969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669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547006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7903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0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0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492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5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4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6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29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28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52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41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664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780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04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7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43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76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936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053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79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3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805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186341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041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892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583078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26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296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644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9167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7483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073482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2238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30" w:color="C1ADA0"/>
            <w:bottom w:val="none" w:sz="0" w:space="0" w:color="auto"/>
            <w:right w:val="none" w:sz="0" w:space="0" w:color="auto"/>
          </w:divBdr>
        </w:div>
        <w:div w:id="9503591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30" w:color="C1ADA0"/>
            <w:bottom w:val="none" w:sz="0" w:space="0" w:color="auto"/>
            <w:right w:val="none" w:sz="0" w:space="0" w:color="auto"/>
          </w:divBdr>
        </w:div>
      </w:divsChild>
    </w:div>
    <w:div w:id="9166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848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327067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647227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5766548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153561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941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2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809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5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7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67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84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7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59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63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374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2354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13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263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276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8408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08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68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557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83141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425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68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17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318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523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36324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6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50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2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58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19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914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720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421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038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91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429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87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617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465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445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686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19672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535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8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541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43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04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4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237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79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8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4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40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43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96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2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24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125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181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514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268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703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410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627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76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21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11436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371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062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071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613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030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432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4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6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82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4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4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34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282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997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608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45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8928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494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507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055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907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273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38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494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175388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208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699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96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654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5542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4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17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9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67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60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5157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651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4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8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93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038112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15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423542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0712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8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5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7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0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8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22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763138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80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117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0" w:color="76A9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31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589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27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5121662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5862530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417068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696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3503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18201450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8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747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314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412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43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7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4416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76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245529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5169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96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1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2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07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94043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3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0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7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9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70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0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04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821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081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90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4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8609814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6939697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157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98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1232851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8157090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737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121</cp:revision>
  <dcterms:created xsi:type="dcterms:W3CDTF">2022-09-18T16:13:00Z</dcterms:created>
  <dcterms:modified xsi:type="dcterms:W3CDTF">2023-05-02T17:47:00Z</dcterms:modified>
</cp:coreProperties>
</file>