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D5" w:rsidRDefault="00BE03D5" w:rsidP="00BE03D5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BE03D5" w:rsidRDefault="00BE03D5" w:rsidP="00BE03D5">
      <w:pPr>
        <w:shd w:val="clear" w:color="auto" w:fill="FFFFFF"/>
        <w:spacing w:line="274" w:lineRule="exact"/>
        <w:ind w:lef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технологии</w:t>
      </w:r>
    </w:p>
    <w:p w:rsidR="00BE03D5" w:rsidRPr="00A87426" w:rsidRDefault="00BE03D5" w:rsidP="00BE03D5">
      <w:pPr>
        <w:shd w:val="clear" w:color="auto" w:fill="FFFFFF"/>
        <w:spacing w:line="274" w:lineRule="exact"/>
        <w:ind w:lef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0F4751">
        <w:rPr>
          <w:rFonts w:ascii="Times New Roman" w:hAnsi="Times New Roman"/>
          <w:bCs/>
          <w:sz w:val="28"/>
        </w:rPr>
        <w:t>Кукла-неваляшка</w:t>
      </w:r>
    </w:p>
    <w:p w:rsidR="00BE03D5" w:rsidRDefault="00BE03D5" w:rsidP="00BE03D5">
      <w:pPr>
        <w:spacing w:after="0" w:line="360" w:lineRule="auto"/>
        <w:ind w:firstLine="709"/>
        <w:jc w:val="both"/>
        <w:rPr>
          <w:rFonts w:eastAsia="Times New Roman"/>
          <w:sz w:val="28"/>
          <w:lang w:eastAsia="zh-CN"/>
        </w:rPr>
      </w:pPr>
      <w:r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Цели деятельности учителя</w:t>
      </w:r>
      <w:proofErr w:type="gramStart"/>
      <w:r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lang w:eastAsia="zh-CN"/>
        </w:rPr>
        <w:t>ф</w:t>
      </w:r>
      <w:proofErr w:type="gramEnd"/>
      <w:r>
        <w:rPr>
          <w:rFonts w:ascii="Times New Roman" w:eastAsia="Times New Roman" w:hAnsi="Times New Roman"/>
          <w:sz w:val="28"/>
          <w:lang w:eastAsia="zh-CN"/>
        </w:rPr>
        <w:t xml:space="preserve">ормирование умений изготавливать игрушку </w:t>
      </w:r>
      <w:r w:rsidR="000F4751">
        <w:rPr>
          <w:rFonts w:ascii="Times New Roman" w:eastAsia="Times New Roman" w:hAnsi="Times New Roman"/>
          <w:sz w:val="28"/>
          <w:lang w:eastAsia="zh-CN"/>
        </w:rPr>
        <w:t xml:space="preserve">куклу- неваляшку </w:t>
      </w:r>
      <w:r>
        <w:rPr>
          <w:rFonts w:ascii="Times New Roman" w:eastAsia="Times New Roman" w:hAnsi="Times New Roman"/>
          <w:sz w:val="28"/>
          <w:lang w:eastAsia="zh-CN"/>
        </w:rPr>
        <w:t>; развитие</w:t>
      </w:r>
      <w:r w:rsidRPr="00BE03D5">
        <w:rPr>
          <w:rFonts w:ascii="Times New Roman" w:eastAsia="Times New Roman" w:hAnsi="Times New Roman"/>
          <w:sz w:val="28"/>
          <w:lang w:eastAsia="zh-CN"/>
        </w:rPr>
        <w:t xml:space="preserve"> глазомер</w:t>
      </w:r>
      <w:r>
        <w:rPr>
          <w:rFonts w:ascii="Times New Roman" w:eastAsia="Times New Roman" w:hAnsi="Times New Roman"/>
          <w:sz w:val="28"/>
          <w:lang w:eastAsia="zh-CN"/>
        </w:rPr>
        <w:t>а и мелкой моторики</w:t>
      </w:r>
      <w:r w:rsidRPr="00BE03D5">
        <w:rPr>
          <w:rFonts w:ascii="Times New Roman" w:eastAsia="Times New Roman" w:hAnsi="Times New Roman"/>
          <w:sz w:val="28"/>
          <w:lang w:eastAsia="zh-CN"/>
        </w:rPr>
        <w:t xml:space="preserve"> рук</w:t>
      </w:r>
      <w:r>
        <w:rPr>
          <w:rFonts w:ascii="Times New Roman" w:eastAsia="Times New Roman" w:hAnsi="Times New Roman"/>
          <w:sz w:val="28"/>
          <w:lang w:eastAsia="zh-CN"/>
        </w:rPr>
        <w:t>.</w:t>
      </w:r>
    </w:p>
    <w:p w:rsidR="00BE03D5" w:rsidRDefault="00BE03D5" w:rsidP="00BE03D5">
      <w:pPr>
        <w:spacing w:after="0" w:line="360" w:lineRule="auto"/>
        <w:ind w:firstLine="709"/>
        <w:rPr>
          <w:rFonts w:ascii="Times New Roman" w:hAnsi="Times New Roman"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результаты: 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i/>
          <w:color w:val="000000"/>
          <w:spacing w:val="3"/>
          <w:sz w:val="28"/>
          <w:szCs w:val="28"/>
        </w:rPr>
        <w:t>Предметные: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знать </w:t>
      </w:r>
      <w:r w:rsidR="00EE4F5B">
        <w:rPr>
          <w:rFonts w:ascii="Times New Roman" w:hAnsi="Times New Roman"/>
          <w:color w:val="000000"/>
          <w:spacing w:val="3"/>
          <w:sz w:val="28"/>
          <w:szCs w:val="28"/>
        </w:rPr>
        <w:t>алгоритм выполнения изделия;</w:t>
      </w:r>
    </w:p>
    <w:p w:rsidR="00EE4F5B" w:rsidRDefault="00EE4F5B" w:rsidP="00BE03D5">
      <w:pPr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EE4F5B">
        <w:rPr>
          <w:rFonts w:ascii="Times New Roman" w:hAnsi="Times New Roman"/>
          <w:color w:val="000000"/>
          <w:spacing w:val="3"/>
          <w:sz w:val="28"/>
          <w:szCs w:val="28"/>
        </w:rPr>
        <w:t>закрепить на</w:t>
      </w:r>
      <w:r w:rsidR="000F4751">
        <w:rPr>
          <w:rFonts w:ascii="Times New Roman" w:hAnsi="Times New Roman"/>
          <w:color w:val="000000"/>
          <w:spacing w:val="3"/>
          <w:sz w:val="28"/>
          <w:szCs w:val="28"/>
        </w:rPr>
        <w:t>выки работы с ножницами и клеем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BE03D5" w:rsidRDefault="000F4751" w:rsidP="00BE03D5">
      <w:pPr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изготовить куклу-неваляшку</w:t>
      </w:r>
      <w:r w:rsidR="00EE4F5B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BE03D5" w:rsidRDefault="00BE03D5" w:rsidP="00BE03D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3"/>
          <w:sz w:val="28"/>
          <w:szCs w:val="28"/>
        </w:rPr>
        <w:t>Личностные: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эстетического вкуса;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умений работать в группе;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познавательного интереса к предмету и проектной деятельности.</w:t>
      </w:r>
    </w:p>
    <w:p w:rsidR="000F4751" w:rsidRDefault="00BE03D5" w:rsidP="00EE4F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«</w:t>
      </w:r>
      <w:r>
        <w:rPr>
          <w:rFonts w:ascii="Times New Roman" w:hAnsi="Times New Roman"/>
          <w:sz w:val="28"/>
          <w:szCs w:val="28"/>
        </w:rPr>
        <w:t>открытие» нового знания.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7176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4F5B" w:rsidRPr="00EE4F5B">
        <w:rPr>
          <w:rFonts w:ascii="Times New Roman" w:hAnsi="Times New Roman"/>
          <w:sz w:val="28"/>
          <w:szCs w:val="28"/>
        </w:rPr>
        <w:t>образец изделия (целый и в деталях),</w:t>
      </w:r>
      <w:r w:rsidR="007176B3">
        <w:rPr>
          <w:rFonts w:ascii="Times New Roman" w:hAnsi="Times New Roman"/>
          <w:sz w:val="28"/>
          <w:szCs w:val="28"/>
        </w:rPr>
        <w:t xml:space="preserve"> </w:t>
      </w:r>
      <w:r w:rsidR="00EE4F5B" w:rsidRPr="00EE4F5B">
        <w:rPr>
          <w:rFonts w:ascii="Times New Roman" w:hAnsi="Times New Roman"/>
          <w:sz w:val="28"/>
          <w:szCs w:val="28"/>
        </w:rPr>
        <w:t xml:space="preserve">ножницы, </w:t>
      </w:r>
      <w:r w:rsidR="000F4751">
        <w:rPr>
          <w:rFonts w:ascii="Times New Roman" w:hAnsi="Times New Roman"/>
          <w:sz w:val="28"/>
          <w:szCs w:val="28"/>
        </w:rPr>
        <w:t xml:space="preserve">клей, коробочка </w:t>
      </w:r>
      <w:r w:rsidR="007176B3">
        <w:rPr>
          <w:rFonts w:ascii="Times New Roman" w:hAnsi="Times New Roman"/>
          <w:sz w:val="28"/>
          <w:szCs w:val="28"/>
        </w:rPr>
        <w:t>в форме цилиндра, втулка от скотча и т.д.</w:t>
      </w:r>
      <w:r w:rsidR="000F4751">
        <w:rPr>
          <w:rFonts w:ascii="Times New Roman" w:hAnsi="Times New Roman"/>
          <w:sz w:val="28"/>
          <w:szCs w:val="28"/>
        </w:rPr>
        <w:t>, грузик,</w:t>
      </w:r>
      <w:r w:rsidR="007176B3">
        <w:rPr>
          <w:rFonts w:ascii="Times New Roman" w:hAnsi="Times New Roman"/>
          <w:sz w:val="28"/>
          <w:szCs w:val="28"/>
        </w:rPr>
        <w:t xml:space="preserve"> </w:t>
      </w:r>
      <w:r w:rsidR="00EE4F5B" w:rsidRPr="00EE4F5B">
        <w:rPr>
          <w:rFonts w:ascii="Times New Roman" w:hAnsi="Times New Roman"/>
          <w:sz w:val="28"/>
          <w:szCs w:val="28"/>
        </w:rPr>
        <w:t>плотный картон,</w:t>
      </w:r>
      <w:r w:rsidR="007176B3">
        <w:rPr>
          <w:rFonts w:ascii="Times New Roman" w:hAnsi="Times New Roman"/>
          <w:sz w:val="28"/>
          <w:szCs w:val="28"/>
        </w:rPr>
        <w:t xml:space="preserve"> кусочек пластилина.</w:t>
      </w:r>
      <w:r w:rsidR="00EE4F5B" w:rsidRPr="00EE4F5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E03D5" w:rsidRDefault="00BE03D5" w:rsidP="00BE03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8332"/>
      </w:tblGrid>
      <w:tr w:rsidR="007176B3" w:rsidTr="007176B3"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Этап самоопределения к деятельности</w:t>
            </w:r>
          </w:p>
          <w:p w:rsidR="007176B3" w:rsidRDefault="007176B3" w:rsidP="00697B39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332" w:type="dxa"/>
          </w:tcPr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-Здравствуйте, ребята! Сегодня я проведу у вас урок технологии.</w:t>
            </w:r>
          </w:p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-Пожелайте своему соседу по парте хорошего настроения и улыбнитесь ему.</w:t>
            </w:r>
          </w:p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-Присаживайтесь, не забывайте про правила посадки!</w:t>
            </w:r>
          </w:p>
        </w:tc>
      </w:tr>
      <w:tr w:rsidR="007176B3" w:rsidTr="007176B3">
        <w:trPr>
          <w:trHeight w:val="70"/>
        </w:trPr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>. Актуализация знаний и мотивация</w:t>
            </w: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</w:p>
          <w:p w:rsidR="007176B3" w:rsidRPr="006D0EA3" w:rsidRDefault="007176B3" w:rsidP="00697B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332" w:type="dxa"/>
          </w:tcPr>
          <w:p w:rsidR="007176B3" w:rsidRDefault="007176B3" w:rsidP="00EB4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-Предположите, что мы будем сегодня изготавливать?</w:t>
            </w:r>
          </w:p>
          <w:p w:rsidR="007176B3" w:rsidRPr="000F4751" w:rsidRDefault="007176B3" w:rsidP="00EB4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– 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Отгадайте, какую куклу мы сегодня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будем делать в кукольной мастерской.</w:t>
            </w:r>
          </w:p>
          <w:p w:rsidR="007176B3" w:rsidRPr="000F4751" w:rsidRDefault="007176B3" w:rsidP="00EB40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упрямый человек –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заставишь лечь вовек!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совсем не хочет спать,</w:t>
            </w:r>
          </w:p>
          <w:p w:rsidR="007176B3" w:rsidRPr="000F4751" w:rsidRDefault="007176B3" w:rsidP="00EB40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Положу – встает опять</w:t>
            </w:r>
            <w:proofErr w:type="gramStart"/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стоит, качается.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он называется?</w:t>
            </w:r>
          </w:p>
          <w:p w:rsidR="007176B3" w:rsidRPr="000F4751" w:rsidRDefault="007176B3" w:rsidP="00EB400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(Кукла-неваляшка.)</w:t>
            </w:r>
          </w:p>
          <w:p w:rsidR="007176B3" w:rsidRPr="00EB4006" w:rsidRDefault="007176B3" w:rsidP="00EB4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Это — кукла-неваляшка. Знаете, почему она так называется? Потому что неваляшка никогда не падает. Ну-ка, попробуйте опрокинуть ее. Не получается.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Давайте посмотрим на нее. Из каких частей она состоит?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А какой они формы?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- На что похожи части тела? (предположения детей.)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Что еще бывает круглой формы?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А </w:t>
            </w:r>
            <w:proofErr w:type="gramStart"/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одинаковые</w:t>
            </w:r>
            <w:proofErr w:type="gramEnd"/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ли по размеру голова и туловище?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А какие по размеру руки? </w:t>
            </w:r>
          </w:p>
        </w:tc>
      </w:tr>
      <w:tr w:rsidR="007176B3" w:rsidTr="007176B3">
        <w:tc>
          <w:tcPr>
            <w:tcW w:w="1982" w:type="dxa"/>
          </w:tcPr>
          <w:p w:rsidR="007176B3" w:rsidRPr="00DB260D" w:rsidRDefault="007176B3" w:rsidP="00DB260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. Постановка </w:t>
            </w:r>
            <w:r>
              <w:rPr>
                <w:rFonts w:ascii="Times New Roman" w:hAnsi="Times New Roman"/>
                <w:b/>
              </w:rPr>
              <w:lastRenderedPageBreak/>
              <w:t>учебной задачи</w:t>
            </w:r>
          </w:p>
          <w:p w:rsidR="007176B3" w:rsidRPr="00697B39" w:rsidRDefault="007176B3" w:rsidP="00697B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2" w:type="dxa"/>
          </w:tcPr>
          <w:p w:rsidR="007176B3" w:rsidRPr="000F4751" w:rsidRDefault="007176B3" w:rsidP="000F47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Показывает куклу.</w:t>
            </w:r>
          </w:p>
          <w:p w:rsidR="007176B3" w:rsidRPr="000F4751" w:rsidRDefault="007176B3" w:rsidP="000F47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– 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особенность этой куклы? Знаете ли вы, как достигается такая устойчивость? Сформулируйте цель нашего урока</w:t>
            </w: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-Верно, прочитайте тему урока со слайда.</w:t>
            </w: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Поставьте цели на урок.</w:t>
            </w:r>
          </w:p>
        </w:tc>
      </w:tr>
      <w:tr w:rsidR="007176B3" w:rsidTr="007176B3">
        <w:trPr>
          <w:trHeight w:val="70"/>
        </w:trPr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</w:rPr>
              <w:t>. Открытие нового знания</w:t>
            </w: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332" w:type="dxa"/>
          </w:tcPr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образца.</w:t>
            </w: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-Посмотрите на мое изделие.</w:t>
            </w: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Какова основа игрушки? </w:t>
            </w: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Как игрушка двигается? </w:t>
            </w: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чего еще можно сделать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глаза?</w:t>
            </w: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украшения</w:t>
            </w:r>
            <w:proofErr w:type="gramEnd"/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можно еще добавить для этой куклы?</w:t>
            </w: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</w:t>
            </w:r>
            <w:proofErr w:type="spellEnd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176B3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B77FC2">
              <w:rPr>
                <w:color w:val="000000"/>
              </w:rPr>
              <w:t xml:space="preserve">Разметка. </w:t>
            </w:r>
          </w:p>
          <w:p w:rsidR="007176B3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7FC2">
              <w:rPr>
                <w:color w:val="000000"/>
              </w:rPr>
              <w:t>При работе, мы экономим материал. Размечаем на любой стороне, разметку делаем</w:t>
            </w:r>
            <w:r>
              <w:rPr>
                <w:color w:val="000000"/>
              </w:rPr>
              <w:t>,</w:t>
            </w:r>
            <w:r w:rsidRPr="00B77FC2">
              <w:rPr>
                <w:color w:val="000000"/>
              </w:rPr>
              <w:t xml:space="preserve"> карандаш держим перпендикулярно листу при обведении детали. Положи</w:t>
            </w:r>
            <w:r>
              <w:rPr>
                <w:color w:val="000000"/>
              </w:rPr>
              <w:t>те коробку на картон, обведите.</w:t>
            </w:r>
          </w:p>
          <w:p w:rsidR="007176B3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77FC2">
              <w:rPr>
                <w:color w:val="000000"/>
              </w:rPr>
              <w:t xml:space="preserve"> Заготовка деталей. </w:t>
            </w:r>
          </w:p>
          <w:p w:rsidR="007176B3" w:rsidRPr="00B77FC2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FC2">
              <w:rPr>
                <w:color w:val="000000"/>
              </w:rPr>
              <w:t>По шаблонам, которые, лежат у вас на столах, вырежете</w:t>
            </w:r>
            <w:r>
              <w:rPr>
                <w:color w:val="000000"/>
              </w:rPr>
              <w:t xml:space="preserve"> детали.</w:t>
            </w:r>
          </w:p>
          <w:p w:rsidR="007176B3" w:rsidRDefault="007176B3" w:rsidP="00B77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77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Сборка</w:t>
            </w:r>
          </w:p>
          <w:p w:rsidR="007176B3" w:rsidRPr="00B77FC2" w:rsidRDefault="007176B3" w:rsidP="000F4751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Теперь внутрь коробочки положите грузик и закрепите его пластилином. Все детали соберите в единое изделие</w:t>
            </w:r>
            <w:proofErr w:type="gramStart"/>
            <w:r w:rsidRPr="000F4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176B3" w:rsidRPr="00B77FC2" w:rsidRDefault="007176B3" w:rsidP="00B77FC2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Оформление.</w:t>
            </w:r>
          </w:p>
          <w:p w:rsidR="007176B3" w:rsidRPr="00B77FC2" w:rsidRDefault="007176B3" w:rsidP="00B77FC2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77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Теперь мы должны нашу свами куклу оформить, сделать укр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ашения для нее.</w:t>
            </w:r>
          </w:p>
        </w:tc>
      </w:tr>
      <w:tr w:rsidR="007176B3" w:rsidTr="007176B3"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. Первичное закрепление во внешней речи</w:t>
            </w:r>
          </w:p>
          <w:p w:rsidR="007176B3" w:rsidRPr="00D152EB" w:rsidRDefault="007176B3" w:rsidP="00BC2B7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32" w:type="dxa"/>
          </w:tcPr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 снова повторим этапы работы, начнём повторять!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Кто сможет рассказать все этапы?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теперь, перед началом работы давайте повторим правила безопасности.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вам буду говорить как, можно делать и как нельзя.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можно так обращаться, то вы хлопаете руками, а если нельзя, то топаете ногами.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Итак, давайте начнем.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1.Оставлять ножницы, открытыми.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2.Передовать ножницы, держав за остриё.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3.Бросать ножницы.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4.Использовать по назначению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 инструменты.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5.Тыкать ножницами в соседа.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6B3" w:rsidTr="007176B3"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VI</w:t>
            </w:r>
            <w:r>
              <w:rPr>
                <w:rFonts w:ascii="Times New Roman" w:hAnsi="Times New Roman"/>
                <w:b/>
              </w:rPr>
              <w:t>. Самостоятельная работа</w:t>
            </w: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самопроверкой</w:t>
            </w:r>
          </w:p>
          <w:p w:rsidR="007176B3" w:rsidRPr="00D152EB" w:rsidRDefault="007176B3" w:rsidP="00BC2B7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32" w:type="dxa"/>
          </w:tcPr>
          <w:p w:rsidR="007176B3" w:rsidRDefault="007176B3" w:rsidP="00EF35A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VIII</w:t>
            </w:r>
            <w:r>
              <w:rPr>
                <w:rFonts w:ascii="Times New Roman" w:hAnsi="Times New Roman"/>
                <w:b/>
              </w:rPr>
              <w:t>. Рефлексия деятельности</w:t>
            </w:r>
          </w:p>
          <w:p w:rsidR="007176B3" w:rsidRPr="00D152EB" w:rsidRDefault="007176B3" w:rsidP="00EF35A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продукту)</w:t>
            </w:r>
          </w:p>
          <w:p w:rsidR="007176B3" w:rsidRDefault="007176B3" w:rsidP="00EF35AD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</w:tbl>
    <w:p w:rsidR="00BE03D5" w:rsidRDefault="00BE03D5" w:rsidP="00BE03D5"/>
    <w:p w:rsidR="00E770D9" w:rsidRPr="00E7369A" w:rsidRDefault="00E7369A">
      <w:pPr>
        <w:rPr>
          <w:rFonts w:ascii="Times New Roman" w:hAnsi="Times New Roman"/>
          <w:b/>
          <w:sz w:val="24"/>
        </w:rPr>
      </w:pPr>
      <w:r w:rsidRPr="00E7369A">
        <w:rPr>
          <w:rFonts w:ascii="Times New Roman" w:hAnsi="Times New Roman"/>
          <w:b/>
          <w:sz w:val="24"/>
        </w:rPr>
        <w:t xml:space="preserve">Дистанционное задание </w:t>
      </w:r>
    </w:p>
    <w:p w:rsidR="00E7369A" w:rsidRPr="00B2538B" w:rsidRDefault="00E7369A" w:rsidP="00B2538B">
      <w:pPr>
        <w:pStyle w:val="a7"/>
        <w:numPr>
          <w:ilvl w:val="0"/>
          <w:numId w:val="2"/>
        </w:numPr>
        <w:rPr>
          <w:rFonts w:ascii="Times New Roman" w:hAnsi="Times New Roman"/>
          <w:sz w:val="24"/>
        </w:rPr>
      </w:pPr>
      <w:r w:rsidRPr="00E7369A">
        <w:rPr>
          <w:rFonts w:ascii="Times New Roman" w:hAnsi="Times New Roman"/>
          <w:sz w:val="24"/>
        </w:rPr>
        <w:t xml:space="preserve">Посмотреть </w:t>
      </w:r>
      <w:proofErr w:type="spellStart"/>
      <w:r w:rsidRPr="00E7369A">
        <w:rPr>
          <w:rFonts w:ascii="Times New Roman" w:hAnsi="Times New Roman"/>
          <w:sz w:val="24"/>
        </w:rPr>
        <w:t>видеоурок</w:t>
      </w:r>
      <w:proofErr w:type="spellEnd"/>
      <w:r w:rsidRPr="00E736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0F4751" w:rsidRPr="000F4751">
        <w:rPr>
          <w:rFonts w:ascii="Times New Roman" w:hAnsi="Times New Roman"/>
          <w:sz w:val="24"/>
        </w:rPr>
        <w:t>https://resh.edu.ru/subject/lesson/4470/main/222282/</w:t>
      </w:r>
    </w:p>
    <w:p w:rsidR="00E7369A" w:rsidRPr="00E7369A" w:rsidRDefault="00E7369A" w:rsidP="00E7369A">
      <w:pPr>
        <w:pStyle w:val="a7"/>
        <w:numPr>
          <w:ilvl w:val="0"/>
          <w:numId w:val="2"/>
        </w:numPr>
        <w:rPr>
          <w:rFonts w:ascii="Times New Roman" w:hAnsi="Times New Roman"/>
          <w:sz w:val="24"/>
        </w:rPr>
      </w:pPr>
      <w:r w:rsidRPr="00E7369A">
        <w:rPr>
          <w:rFonts w:ascii="Times New Roman" w:hAnsi="Times New Roman"/>
          <w:sz w:val="24"/>
        </w:rPr>
        <w:t>Выполн</w:t>
      </w:r>
      <w:r w:rsidR="000F4751">
        <w:rPr>
          <w:rFonts w:ascii="Times New Roman" w:hAnsi="Times New Roman"/>
          <w:sz w:val="24"/>
        </w:rPr>
        <w:t>ить изделие «Кукла-неваляшка</w:t>
      </w:r>
      <w:r w:rsidRPr="00E7369A">
        <w:rPr>
          <w:rFonts w:ascii="Times New Roman" w:hAnsi="Times New Roman"/>
          <w:sz w:val="24"/>
        </w:rPr>
        <w:t>»</w:t>
      </w:r>
    </w:p>
    <w:sectPr w:rsidR="00E7369A" w:rsidRPr="00E7369A" w:rsidSect="007176B3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CF8"/>
    <w:multiLevelType w:val="hybridMultilevel"/>
    <w:tmpl w:val="57F2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7626B"/>
    <w:multiLevelType w:val="hybridMultilevel"/>
    <w:tmpl w:val="8FAE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2696"/>
    <w:rsid w:val="000F4751"/>
    <w:rsid w:val="002102F2"/>
    <w:rsid w:val="002314B8"/>
    <w:rsid w:val="002837E4"/>
    <w:rsid w:val="00374B0A"/>
    <w:rsid w:val="0046553D"/>
    <w:rsid w:val="005C1A7C"/>
    <w:rsid w:val="00600C69"/>
    <w:rsid w:val="00697B39"/>
    <w:rsid w:val="006A6810"/>
    <w:rsid w:val="007176B3"/>
    <w:rsid w:val="00802AF6"/>
    <w:rsid w:val="00974D53"/>
    <w:rsid w:val="00A24431"/>
    <w:rsid w:val="00A32696"/>
    <w:rsid w:val="00A87426"/>
    <w:rsid w:val="00AB6601"/>
    <w:rsid w:val="00B132D8"/>
    <w:rsid w:val="00B2538B"/>
    <w:rsid w:val="00B77FC2"/>
    <w:rsid w:val="00BE03D5"/>
    <w:rsid w:val="00C10E3A"/>
    <w:rsid w:val="00C25994"/>
    <w:rsid w:val="00C66ECB"/>
    <w:rsid w:val="00D152EB"/>
    <w:rsid w:val="00D34E36"/>
    <w:rsid w:val="00D45ABB"/>
    <w:rsid w:val="00DB260D"/>
    <w:rsid w:val="00E00A1C"/>
    <w:rsid w:val="00E067BF"/>
    <w:rsid w:val="00E61215"/>
    <w:rsid w:val="00E66D1E"/>
    <w:rsid w:val="00E7369A"/>
    <w:rsid w:val="00E770D9"/>
    <w:rsid w:val="00EB4006"/>
    <w:rsid w:val="00EB56CE"/>
    <w:rsid w:val="00EC3275"/>
    <w:rsid w:val="00EE4F5B"/>
    <w:rsid w:val="00E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rsid w:val="00BE03D5"/>
  </w:style>
  <w:style w:type="character" w:customStyle="1" w:styleId="c0">
    <w:name w:val="c0"/>
    <w:rsid w:val="00BE03D5"/>
  </w:style>
  <w:style w:type="paragraph" w:customStyle="1" w:styleId="c1">
    <w:name w:val="c1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BE03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No Spacing"/>
    <w:uiPriority w:val="1"/>
    <w:qFormat/>
    <w:rsid w:val="00BE03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45ABB"/>
  </w:style>
  <w:style w:type="paragraph" w:customStyle="1" w:styleId="c9">
    <w:name w:val="c9"/>
    <w:basedOn w:val="a"/>
    <w:rsid w:val="00B77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uiPriority w:val="99"/>
    <w:rsid w:val="00697B3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97B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7B3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369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F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rsid w:val="00BE03D5"/>
  </w:style>
  <w:style w:type="character" w:customStyle="1" w:styleId="c0">
    <w:name w:val="c0"/>
    <w:rsid w:val="00BE03D5"/>
  </w:style>
  <w:style w:type="paragraph" w:customStyle="1" w:styleId="c1">
    <w:name w:val="c1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BE03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No Spacing"/>
    <w:uiPriority w:val="1"/>
    <w:qFormat/>
    <w:rsid w:val="00BE03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45ABB"/>
  </w:style>
  <w:style w:type="paragraph" w:customStyle="1" w:styleId="c9">
    <w:name w:val="c9"/>
    <w:basedOn w:val="a"/>
    <w:rsid w:val="00B77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uiPriority w:val="99"/>
    <w:rsid w:val="00697B3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97B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7B3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3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Computer</cp:lastModifiedBy>
  <cp:revision>2</cp:revision>
  <cp:lastPrinted>2023-04-23T11:09:00Z</cp:lastPrinted>
  <dcterms:created xsi:type="dcterms:W3CDTF">2023-04-23T19:47:00Z</dcterms:created>
  <dcterms:modified xsi:type="dcterms:W3CDTF">2023-04-23T19:47:00Z</dcterms:modified>
</cp:coreProperties>
</file>