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2" w:rsidRPr="00712760" w:rsidRDefault="009E154C" w:rsidP="00EA2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r w:rsidR="00EA2032">
        <w:rPr>
          <w:rFonts w:ascii="Times New Roman" w:hAnsi="Times New Roman" w:cs="Times New Roman"/>
          <w:sz w:val="28"/>
          <w:szCs w:val="28"/>
        </w:rPr>
        <w:t xml:space="preserve">. Английский язык </w:t>
      </w:r>
      <w:r w:rsidR="00EA2032"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A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 и отдых</w:t>
      </w:r>
      <w:r w:rsidR="00EA2032" w:rsidRPr="00712760">
        <w:rPr>
          <w:rFonts w:ascii="Times New Roman" w:hAnsi="Times New Roman" w:cs="Times New Roman"/>
          <w:sz w:val="28"/>
          <w:szCs w:val="28"/>
        </w:rPr>
        <w:br/>
        <w:t>Цель:</w:t>
      </w:r>
      <w:r w:rsidR="00EA2032"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2032"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="00EA2032"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EA2032" w:rsidRPr="00FC3F62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FC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(под картинками)  стр.118 и записать в словарь.</w:t>
      </w:r>
    </w:p>
    <w:p w:rsidR="00EA2032" w:rsidRPr="00EA2032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упр.</w:t>
      </w:r>
      <w:r w:rsidRPr="00634B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b стр.11</w:t>
      </w:r>
      <w:r w:rsidRPr="00634B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письменно.</w:t>
      </w:r>
    </w:p>
    <w:p w:rsidR="00EA2032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42C">
        <w:rPr>
          <w:rFonts w:ascii="Times New Roman" w:hAnsi="Times New Roman" w:cs="Times New Roman"/>
          <w:sz w:val="28"/>
          <w:szCs w:val="28"/>
        </w:rPr>
        <w:t>3. Читать и переводить упр.2 стр.118.</w:t>
      </w:r>
    </w:p>
    <w:p w:rsidR="00EA2032" w:rsidRPr="00F0042C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Повторить грамматический материал   Глагол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can't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материалу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2B90">
        <w:rPr>
          <w:rFonts w:ascii="Times New Roman" w:hAnsi="Times New Roman" w:cs="Times New Roman"/>
          <w:sz w:val="28"/>
          <w:szCs w:val="28"/>
        </w:rPr>
        <w:t>https://www.youtube.com/watch?v=95pBgyTVwR4</w:t>
      </w:r>
    </w:p>
    <w:p w:rsidR="00EA2032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выполнить упр.4 стр.124</w:t>
      </w:r>
      <w:r w:rsidRPr="002C1F16">
        <w:rPr>
          <w:rFonts w:ascii="Times New Roman" w:hAnsi="Times New Roman" w:cs="Times New Roman"/>
          <w:sz w:val="28"/>
          <w:szCs w:val="28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письменно.</w:t>
      </w:r>
    </w:p>
    <w:p w:rsidR="00EA2032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032" w:rsidRPr="00712760" w:rsidRDefault="00EA2032" w:rsidP="00EA2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032" w:rsidRPr="00712760" w:rsidRDefault="00EA2032" w:rsidP="00EA203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EA2032" w:rsidRDefault="00EA2032" w:rsidP="00EA2032"/>
    <w:p w:rsidR="00EA2032" w:rsidRDefault="00EA2032" w:rsidP="00EA2032"/>
    <w:p w:rsidR="00EA2032" w:rsidRDefault="00EA2032" w:rsidP="00EA2032"/>
    <w:p w:rsidR="008D2DA2" w:rsidRPr="0009502D" w:rsidRDefault="008D2DA2" w:rsidP="008D2DA2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Fri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day,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the twenty-eigh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th of April</w:t>
      </w:r>
    </w:p>
    <w:p w:rsidR="008D2DA2" w:rsidRDefault="008D2DA2" w:rsidP="008D2DA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Class</w:t>
      </w:r>
      <w:r w:rsidRPr="004E1D79">
        <w:rPr>
          <w:rFonts w:ascii="Times New Roman" w:hAnsi="Times New Roman" w:cs="Times New Roman"/>
          <w:sz w:val="32"/>
          <w:szCs w:val="32"/>
        </w:rPr>
        <w:t>-</w:t>
      </w:r>
      <w:r w:rsidRPr="0009502D">
        <w:rPr>
          <w:rFonts w:ascii="Times New Roman" w:hAnsi="Times New Roman" w:cs="Times New Roman"/>
          <w:sz w:val="32"/>
          <w:szCs w:val="32"/>
          <w:lang w:val="en-US"/>
        </w:rPr>
        <w:t>Work</w:t>
      </w:r>
    </w:p>
    <w:p w:rsidR="008D2DA2" w:rsidRDefault="008D2DA2" w:rsidP="008D2D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46BD" w:rsidRDefault="001A46BD"/>
    <w:sectPr w:rsidR="001A46BD" w:rsidSect="001A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A2032"/>
    <w:rsid w:val="0006109A"/>
    <w:rsid w:val="001A46BD"/>
    <w:rsid w:val="008D2DA2"/>
    <w:rsid w:val="009E154C"/>
    <w:rsid w:val="00B51D8B"/>
    <w:rsid w:val="00EA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2023-04-25T17:15:00Z</dcterms:created>
  <dcterms:modified xsi:type="dcterms:W3CDTF">2023-04-27T16:43:00Z</dcterms:modified>
</cp:coreProperties>
</file>