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BB" w:rsidRPr="00712760" w:rsidRDefault="006E0FBB" w:rsidP="006E0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 Английский язык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Планы на каникулы. Планируем отдых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6E0FBB" w:rsidRPr="00FC3F62" w:rsidRDefault="006E0FBB" w:rsidP="006E0FBB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Выучить </w:t>
      </w:r>
      <w:r>
        <w:rPr>
          <w:rFonts w:ascii="Times New Roman" w:hAnsi="Times New Roman" w:cs="Times New Roman"/>
          <w:sz w:val="28"/>
          <w:szCs w:val="28"/>
        </w:rPr>
        <w:t>словосочетания  под рисунками  стр.96.</w:t>
      </w:r>
    </w:p>
    <w:p w:rsidR="006E0FBB" w:rsidRPr="00F07F50" w:rsidRDefault="006E0FBB" w:rsidP="006E0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упр.1 стр.96 (по заданию вставить страну и что планируешь делать).</w:t>
      </w:r>
    </w:p>
    <w:p w:rsidR="006E0FBB" w:rsidRPr="00712760" w:rsidRDefault="006E0FBB" w:rsidP="006E0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2760">
        <w:rPr>
          <w:rFonts w:ascii="Times New Roman" w:hAnsi="Times New Roman" w:cs="Times New Roman"/>
          <w:sz w:val="28"/>
          <w:szCs w:val="28"/>
        </w:rPr>
        <w:t xml:space="preserve">Читать и переводить </w:t>
      </w:r>
      <w:r>
        <w:rPr>
          <w:rFonts w:ascii="Times New Roman" w:hAnsi="Times New Roman" w:cs="Times New Roman"/>
          <w:sz w:val="28"/>
          <w:szCs w:val="28"/>
        </w:rPr>
        <w:t>упр.2</w:t>
      </w:r>
      <w:r w:rsidRPr="008B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стр.9</w:t>
      </w:r>
      <w:r w:rsidRPr="002C1F16">
        <w:rPr>
          <w:rFonts w:ascii="Times New Roman" w:hAnsi="Times New Roman" w:cs="Times New Roman"/>
          <w:sz w:val="28"/>
          <w:szCs w:val="28"/>
        </w:rPr>
        <w:t>6</w:t>
      </w:r>
      <w:r w:rsidRPr="00712760">
        <w:rPr>
          <w:rFonts w:ascii="Times New Roman" w:hAnsi="Times New Roman" w:cs="Times New Roman"/>
          <w:sz w:val="28"/>
          <w:szCs w:val="28"/>
        </w:rPr>
        <w:t>.</w:t>
      </w:r>
    </w:p>
    <w:p w:rsidR="006E0FBB" w:rsidRDefault="006E0FBB" w:rsidP="006E0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записать новые слова  в словарь (Модуль 10а), выполнить упр.</w:t>
      </w:r>
      <w:r w:rsidRPr="002C1F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стр.9</w:t>
      </w:r>
      <w:r w:rsidRPr="002C1F16">
        <w:rPr>
          <w:rFonts w:ascii="Times New Roman" w:hAnsi="Times New Roman" w:cs="Times New Roman"/>
          <w:sz w:val="28"/>
          <w:szCs w:val="28"/>
        </w:rPr>
        <w:t xml:space="preserve">6 </w:t>
      </w:r>
      <w:r w:rsidRPr="00712760">
        <w:rPr>
          <w:rFonts w:ascii="Times New Roman" w:hAnsi="Times New Roman" w:cs="Times New Roman"/>
          <w:sz w:val="28"/>
          <w:szCs w:val="28"/>
        </w:rPr>
        <w:t>письменно.</w:t>
      </w:r>
    </w:p>
    <w:p w:rsidR="006E0FBB" w:rsidRDefault="006E0FBB" w:rsidP="006E0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FBB" w:rsidRPr="00712760" w:rsidRDefault="006E0FBB" w:rsidP="006E0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FBB" w:rsidRPr="00712760" w:rsidRDefault="006E0FBB" w:rsidP="006E0FB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6E0FBB" w:rsidRDefault="006E0FBB" w:rsidP="006E0FBB"/>
    <w:p w:rsidR="006E0FBB" w:rsidRPr="00DA323C" w:rsidRDefault="006E0FBB" w:rsidP="006E0FBB"/>
    <w:p w:rsidR="0009502D" w:rsidRPr="0009502D" w:rsidRDefault="0009502D" w:rsidP="0009502D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09502D">
        <w:rPr>
          <w:rFonts w:ascii="Times New Roman" w:hAnsi="Times New Roman" w:cs="Times New Roman"/>
          <w:sz w:val="32"/>
          <w:szCs w:val="32"/>
          <w:lang w:val="en-US"/>
        </w:rPr>
        <w:t>Tuesday, the twenty-fifth of April</w:t>
      </w:r>
    </w:p>
    <w:p w:rsidR="00D9436D" w:rsidRPr="0009502D" w:rsidRDefault="0009502D" w:rsidP="0009502D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Class-Work</w:t>
      </w:r>
    </w:p>
    <w:sectPr w:rsidR="00D9436D" w:rsidRPr="0009502D" w:rsidSect="00C7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6E0FBB"/>
    <w:rsid w:val="0009502D"/>
    <w:rsid w:val="006E0FBB"/>
    <w:rsid w:val="00D9436D"/>
    <w:rsid w:val="00FC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2023-04-23T09:49:00Z</dcterms:created>
  <dcterms:modified xsi:type="dcterms:W3CDTF">2023-04-24T17:01:00Z</dcterms:modified>
</cp:coreProperties>
</file>