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E02E74" w:rsidRDefault="00E02E74">
      <w:pPr>
        <w:rPr>
          <w:rFonts w:ascii="Times New Roman" w:hAnsi="Times New Roman" w:cs="Times New Roman"/>
          <w:sz w:val="28"/>
          <w:szCs w:val="28"/>
        </w:rPr>
      </w:pPr>
      <w:r w:rsidRPr="00E02E74">
        <w:rPr>
          <w:rFonts w:ascii="Times New Roman" w:hAnsi="Times New Roman" w:cs="Times New Roman"/>
          <w:sz w:val="28"/>
          <w:szCs w:val="28"/>
        </w:rPr>
        <w:t>Музыка 3 класс</w:t>
      </w: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857250" cy="295275"/>
            <wp:effectExtent l="19050" t="0" r="0" b="0"/>
            <wp:docPr id="1" name="Рисунок 16" descr="C:\Documents and Settings\Саша\Рабочий стол\Картинка-НОТЫ\ноты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Documents and Settings\Саша\Рабочий стол\Картинка-НОТЫ\ноты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E74" w:rsidRDefault="00E02E74">
      <w:pPr>
        <w:rPr>
          <w:rFonts w:ascii="Times New Roman" w:hAnsi="Times New Roman" w:cs="Times New Roman"/>
          <w:sz w:val="28"/>
          <w:szCs w:val="28"/>
        </w:rPr>
      </w:pPr>
      <w:r w:rsidRPr="00E02E74">
        <w:rPr>
          <w:rFonts w:ascii="Times New Roman" w:hAnsi="Times New Roman" w:cs="Times New Roman"/>
          <w:sz w:val="28"/>
          <w:szCs w:val="28"/>
        </w:rPr>
        <w:t>Тема урока: «Изобразительность и выразительность. Особенности музыкальной речи. Импровизация на тексты считалок, дразнилок и др.</w:t>
      </w:r>
    </w:p>
    <w:p w:rsidR="00E02E74" w:rsidRDefault="00E02E74" w:rsidP="00E02E74">
      <w:pPr>
        <w:pStyle w:val="a3"/>
        <w:jc w:val="both"/>
        <w:rPr>
          <w:sz w:val="28"/>
          <w:szCs w:val="28"/>
        </w:rPr>
      </w:pPr>
      <w:r w:rsidRPr="008804F9">
        <w:rPr>
          <w:b/>
          <w:color w:val="000000"/>
          <w:sz w:val="28"/>
          <w:szCs w:val="28"/>
        </w:rPr>
        <w:t>Цель</w:t>
      </w:r>
      <w:r w:rsidRPr="008804F9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- ввести в мир большого музыкального искусства, </w:t>
      </w:r>
    </w:p>
    <w:p w:rsidR="00E02E74" w:rsidRDefault="00E02E74" w:rsidP="00E02E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научить любить и понимать музыку во всём богатстве её форм и жанров,</w:t>
      </w:r>
    </w:p>
    <w:p w:rsidR="00E02E74" w:rsidRDefault="00E02E74" w:rsidP="00E02E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воспитывать музыкальную культуру как часть всей их духовной культуры.</w:t>
      </w:r>
    </w:p>
    <w:p w:rsidR="00E02E74" w:rsidRPr="00E02E74" w:rsidRDefault="00E02E74" w:rsidP="00E02E74">
      <w:pPr>
        <w:tabs>
          <w:tab w:val="left" w:pos="240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02E74">
        <w:rPr>
          <w:rFonts w:ascii="Times New Roman" w:hAnsi="Times New Roman" w:cs="Times New Roman"/>
          <w:b/>
          <w:sz w:val="28"/>
          <w:szCs w:val="28"/>
        </w:rPr>
        <w:t xml:space="preserve"> Разбор стихотворения</w:t>
      </w:r>
    </w:p>
    <w:p w:rsidR="00E02E74" w:rsidRPr="00E02E74" w:rsidRDefault="00E02E74" w:rsidP="00E02E74">
      <w:pPr>
        <w:tabs>
          <w:tab w:val="left" w:pos="240"/>
        </w:tabs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2E74">
        <w:rPr>
          <w:rFonts w:ascii="Times New Roman" w:hAnsi="Times New Roman" w:cs="Times New Roman"/>
          <w:bCs/>
          <w:color w:val="000000"/>
          <w:sz w:val="28"/>
          <w:szCs w:val="28"/>
        </w:rPr>
        <w:t>С целым миром спорить я готов,</w:t>
      </w:r>
    </w:p>
    <w:p w:rsidR="00E02E74" w:rsidRPr="00E02E74" w:rsidRDefault="00E02E74" w:rsidP="00E02E74">
      <w:pPr>
        <w:tabs>
          <w:tab w:val="left" w:pos="240"/>
        </w:tabs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2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 готов поклясться головою</w:t>
      </w:r>
    </w:p>
    <w:p w:rsidR="00E02E74" w:rsidRPr="00E02E74" w:rsidRDefault="00E02E74" w:rsidP="00E02E74">
      <w:pPr>
        <w:tabs>
          <w:tab w:val="left" w:pos="240"/>
        </w:tabs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2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том, что есть глаза у всех цветов,</w:t>
      </w:r>
    </w:p>
    <w:p w:rsidR="00E02E74" w:rsidRPr="00E02E74" w:rsidRDefault="00E02E74" w:rsidP="00E02E74">
      <w:pPr>
        <w:tabs>
          <w:tab w:val="left" w:pos="240"/>
        </w:tabs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2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они глядят на нас с тобою…</w:t>
      </w:r>
    </w:p>
    <w:p w:rsidR="00E02E74" w:rsidRPr="00E02E74" w:rsidRDefault="00E02E74" w:rsidP="00E02E74">
      <w:pPr>
        <w:tabs>
          <w:tab w:val="left" w:pos="240"/>
        </w:tabs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2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Расул Гамзатов.</w:t>
      </w:r>
    </w:p>
    <w:p w:rsidR="00E02E74" w:rsidRPr="00E02E74" w:rsidRDefault="00E02E74" w:rsidP="00E02E7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02E74">
        <w:rPr>
          <w:rFonts w:ascii="Times New Roman" w:hAnsi="Times New Roman"/>
          <w:sz w:val="28"/>
          <w:szCs w:val="28"/>
        </w:rPr>
        <w:t>У.- вот какие слова сказал замечательный поэт Р.Гамзатов.</w:t>
      </w:r>
    </w:p>
    <w:p w:rsidR="00E02E74" w:rsidRPr="00E02E74" w:rsidRDefault="00E02E74" w:rsidP="00E02E7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02E74">
        <w:rPr>
          <w:rFonts w:ascii="Times New Roman" w:hAnsi="Times New Roman"/>
          <w:sz w:val="28"/>
          <w:szCs w:val="28"/>
        </w:rPr>
        <w:t>У. –  о чем этот фрагмент стихотворения? ( О цветах).</w:t>
      </w:r>
    </w:p>
    <w:p w:rsidR="00E02E74" w:rsidRPr="00E02E74" w:rsidRDefault="00E02E74" w:rsidP="00E02E74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E74">
        <w:rPr>
          <w:rFonts w:ascii="Times New Roman" w:hAnsi="Times New Roman"/>
          <w:sz w:val="28"/>
          <w:szCs w:val="28"/>
          <w:lang w:eastAsia="ru-RU"/>
        </w:rPr>
        <w:t>У. – они какие?  (живые).</w:t>
      </w:r>
    </w:p>
    <w:p w:rsidR="00E02E74" w:rsidRPr="00E02E74" w:rsidRDefault="00E02E74" w:rsidP="00E02E74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E74">
        <w:rPr>
          <w:rFonts w:ascii="Times New Roman" w:hAnsi="Times New Roman"/>
          <w:sz w:val="28"/>
          <w:szCs w:val="28"/>
          <w:lang w:eastAsia="ru-RU"/>
        </w:rPr>
        <w:t>У.- и музыка Рима Хасанова рассказывает о живых цветах, произведение называется «Цветы», это миниатюра из сборника пьес «10 миниатюр для фортепиано».</w:t>
      </w:r>
    </w:p>
    <w:p w:rsidR="00E02E74" w:rsidRDefault="00E02E74" w:rsidP="00E02E74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11550" cy="26005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60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E74" w:rsidRDefault="00E02E74" w:rsidP="00E02E74">
      <w:pPr>
        <w:pStyle w:val="a3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28782" cy="2493336"/>
            <wp:effectExtent l="19050" t="0" r="4968" b="0"/>
            <wp:docPr id="7" name="Рисунок 7" descr="https://cf.ppt-online.org/files/slide/f/fhA01UC6zyjZLF8a7HSWV5JYxuplK4sDQgeTdB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f/fhA01UC6zyjZLF8a7HSWV5JYxuplK4sDQgeTdB/slid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87" cy="249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E74" w:rsidRDefault="00E02E74" w:rsidP="00E02E74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86100" cy="2314575"/>
            <wp:effectExtent l="19050" t="0" r="0" b="0"/>
            <wp:docPr id="10" name="Рисунок 10" descr="https://xn----8sbfklga1asckj6a.xn--p1ai/800/600/http/images.myshared.ru/10/1003763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--8sbfklga1asckj6a.xn--p1ai/800/600/http/images.myshared.ru/10/1003763/slide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88" cy="231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E74" w:rsidRDefault="007C76E9" w:rsidP="00E02E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(читать с интонацией)</w:t>
      </w:r>
    </w:p>
    <w:p w:rsidR="007C76E9" w:rsidRPr="007C76E9" w:rsidRDefault="007C76E9" w:rsidP="007C76E9">
      <w:pPr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7C76E9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Агния </w:t>
      </w:r>
      <w:proofErr w:type="spellStart"/>
      <w:r w:rsidRPr="007C76E9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Барто</w:t>
      </w:r>
      <w:proofErr w:type="spellEnd"/>
    </w:p>
    <w:p w:rsidR="007C76E9" w:rsidRPr="007C76E9" w:rsidRDefault="007C76E9" w:rsidP="007C76E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</w:pPr>
      <w:r w:rsidRPr="007C76E9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Болтунья</w:t>
      </w:r>
    </w:p>
    <w:p w:rsidR="007C76E9" w:rsidRPr="007C76E9" w:rsidRDefault="007C76E9" w:rsidP="007C76E9">
      <w:pPr>
        <w:spacing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Что болтунья Лида, мол,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Вовка выдумал.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болтать-то мне когда?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Мне болтать-то некогда!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Драмкружок, кружок по фото,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Хоркружок — мне петь охота,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кружок по рисованью</w:t>
      </w:r>
      <w:proofErr w:type="gramStart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</w:t>
      </w:r>
      <w:proofErr w:type="gramEnd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оже все голосовали.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Марья Марковна сказала,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Когда я шла вчера из зала: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«Драмкружок, кружок по фото</w:t>
      </w:r>
      <w:proofErr w:type="gramStart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</w:t>
      </w:r>
      <w:proofErr w:type="gramEnd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то слишком много что-то.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Выбирай себе, дружок,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Один какой-нибудь кружок».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Ну, я выбрала по фото</w:t>
      </w:r>
      <w:proofErr w:type="gramStart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…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</w:t>
      </w:r>
      <w:proofErr w:type="gramEnd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 мне еще и петь охота,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за кружок по рисованью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Тоже все голосовали.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что болтунья Лида, мол,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Вовка выдумал.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болтать-то мне когда?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Мне болтать-то некогда!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Я теперь до старости</w:t>
      </w:r>
      <w:proofErr w:type="gramStart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</w:t>
      </w:r>
      <w:proofErr w:type="gramEnd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нашем классе староста.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чего мне хочется?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Стать, ребята, летчицей.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Поднимусь на стратостате…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такое это, кстати?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Может, это стратостат,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Когда старосты летят?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что болтунья Лида, мол,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Вовка выдумал.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болтать-то мне когда?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Мне болтать-то некогда!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У меня еще нагрузки</w:t>
      </w:r>
      <w:proofErr w:type="gramStart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</w:t>
      </w:r>
      <w:proofErr w:type="gramEnd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о-немецки и по-русски.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Нам задание дано —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Чтенье и грамматика.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сижу, гляжу в окно</w:t>
      </w:r>
      <w:proofErr w:type="gramStart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</w:t>
      </w:r>
      <w:proofErr w:type="gramEnd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вдруг там вижу мальчика.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Он говорит: «Иди сюда,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тебе ирису дам».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я говорю: «У меня нагрузки</w:t>
      </w:r>
      <w:proofErr w:type="gramStart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</w:t>
      </w:r>
      <w:proofErr w:type="gramEnd"/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о-немецки и по-русски».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он говорит: «Иди сюда,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тебе ирису дам».</w:t>
      </w:r>
    </w:p>
    <w:p w:rsidR="007C76E9" w:rsidRPr="007C76E9" w:rsidRDefault="007C76E9" w:rsidP="007C76E9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что болтунья Лида, мол,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Вовка выдумал.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болтать-то мне когда?</w:t>
      </w:r>
      <w:r w:rsidRPr="007C76E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Мне болтать-то некогда!</w:t>
      </w:r>
    </w:p>
    <w:p w:rsidR="00E02E74" w:rsidRPr="00E02E74" w:rsidRDefault="007C76E9" w:rsidP="007C76E9">
      <w:pPr>
        <w:pStyle w:val="a3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sectPr w:rsidR="00E02E74" w:rsidRPr="00E02E74" w:rsidSect="0075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E74"/>
    <w:rsid w:val="00062108"/>
    <w:rsid w:val="00756EFD"/>
    <w:rsid w:val="007C76E9"/>
    <w:rsid w:val="00E02E74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2E74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74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E02E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6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2023-04-19T19:14:00Z</dcterms:created>
  <dcterms:modified xsi:type="dcterms:W3CDTF">2023-04-19T19:28:00Z</dcterms:modified>
</cp:coreProperties>
</file>