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C76F7" w:rsidRDefault="00DC76F7">
      <w:pPr>
        <w:rPr>
          <w:rFonts w:ascii="Times New Roman" w:hAnsi="Times New Roman" w:cs="Times New Roman"/>
          <w:b/>
          <w:sz w:val="28"/>
          <w:szCs w:val="28"/>
        </w:rPr>
      </w:pPr>
      <w:r w:rsidRPr="00DC76F7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DC76F7" w:rsidRPr="00DC76F7" w:rsidRDefault="00DC76F7">
      <w:pPr>
        <w:rPr>
          <w:rFonts w:ascii="Times New Roman" w:hAnsi="Times New Roman" w:cs="Times New Roman"/>
          <w:b/>
          <w:sz w:val="28"/>
          <w:szCs w:val="28"/>
        </w:rPr>
      </w:pPr>
      <w:r w:rsidRPr="00DC76F7">
        <w:rPr>
          <w:rFonts w:ascii="Times New Roman" w:hAnsi="Times New Roman" w:cs="Times New Roman"/>
          <w:b/>
          <w:sz w:val="28"/>
          <w:szCs w:val="28"/>
        </w:rPr>
        <w:t>Тема. Повелительное наклонение глаголов</w:t>
      </w:r>
    </w:p>
    <w:p w:rsidR="00DC76F7" w:rsidRPr="00DC76F7" w:rsidRDefault="00DC76F7">
      <w:pPr>
        <w:rPr>
          <w:rFonts w:ascii="Times New Roman" w:hAnsi="Times New Roman" w:cs="Times New Roman"/>
          <w:sz w:val="28"/>
          <w:szCs w:val="28"/>
        </w:rPr>
      </w:pPr>
      <w:r w:rsidRPr="00DC76F7">
        <w:rPr>
          <w:rFonts w:ascii="Times New Roman" w:hAnsi="Times New Roman" w:cs="Times New Roman"/>
          <w:sz w:val="28"/>
          <w:szCs w:val="28"/>
        </w:rPr>
        <w:t>Цели: изучить повелительное наклонение глаголов, совершенствовать умения и навыки выделять глаголы в тексте, определять их время, наклонение</w:t>
      </w:r>
    </w:p>
    <w:p w:rsidR="00DC76F7" w:rsidRPr="00DC76F7" w:rsidRDefault="00DC76F7">
      <w:pPr>
        <w:rPr>
          <w:rFonts w:ascii="Times New Roman" w:hAnsi="Times New Roman" w:cs="Times New Roman"/>
          <w:sz w:val="28"/>
          <w:szCs w:val="28"/>
        </w:rPr>
      </w:pPr>
    </w:p>
    <w:p w:rsidR="00DC76F7" w:rsidRPr="00DC76F7" w:rsidRDefault="00DC76F7">
      <w:pPr>
        <w:rPr>
          <w:rFonts w:ascii="Times New Roman" w:hAnsi="Times New Roman" w:cs="Times New Roman"/>
          <w:sz w:val="28"/>
          <w:szCs w:val="28"/>
        </w:rPr>
      </w:pPr>
      <w:r w:rsidRPr="00DC76F7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DC76F7" w:rsidRPr="00DC76F7" w:rsidRDefault="00DC76F7" w:rsidP="00DC76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76F7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DC76F7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DC76F7" w:rsidRPr="00DC76F7" w:rsidRDefault="00DC76F7" w:rsidP="00DC76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76F7">
        <w:rPr>
          <w:rFonts w:ascii="Times New Roman" w:hAnsi="Times New Roman" w:cs="Times New Roman"/>
          <w:sz w:val="28"/>
          <w:szCs w:val="28"/>
        </w:rPr>
        <w:t>Прочитать правила параграфа 96</w:t>
      </w:r>
    </w:p>
    <w:p w:rsidR="00DC76F7" w:rsidRPr="00DC76F7" w:rsidRDefault="00DC76F7" w:rsidP="00DC76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76F7">
        <w:rPr>
          <w:rFonts w:ascii="Times New Roman" w:hAnsi="Times New Roman" w:cs="Times New Roman"/>
          <w:sz w:val="28"/>
          <w:szCs w:val="28"/>
        </w:rPr>
        <w:t>Выполнить упражнения 596, 597, 598</w:t>
      </w:r>
    </w:p>
    <w:p w:rsidR="00DC76F7" w:rsidRDefault="00DC76F7" w:rsidP="00DC76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76F7">
        <w:rPr>
          <w:rFonts w:ascii="Times New Roman" w:hAnsi="Times New Roman" w:cs="Times New Roman"/>
          <w:sz w:val="28"/>
          <w:szCs w:val="28"/>
        </w:rPr>
        <w:t>Запомнить написание мягкого знака в глаголах повелительного наклонения (правила, с.127)</w:t>
      </w:r>
    </w:p>
    <w:p w:rsidR="00DC76F7" w:rsidRDefault="00DC76F7" w:rsidP="00DC7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874750" cy="3657600"/>
            <wp:effectExtent l="19050" t="0" r="2050" b="0"/>
            <wp:docPr id="1" name="Рисунок 1" descr="Презентация по теме &quot;Мягкий знак в конце глаголов повелительного наклонен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по теме &quot;Мягкий знак в конце глаголов повелительного наклонения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6F7" w:rsidRPr="00DC76F7" w:rsidRDefault="00DC76F7" w:rsidP="00DC7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6F7" w:rsidRPr="00DC76F7" w:rsidRDefault="00DC76F7" w:rsidP="00DC76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76F7">
        <w:rPr>
          <w:rFonts w:ascii="Times New Roman" w:hAnsi="Times New Roman" w:cs="Times New Roman"/>
          <w:b/>
          <w:sz w:val="28"/>
          <w:szCs w:val="28"/>
        </w:rPr>
        <w:t>Домашнее задание: параграф 96, упражнения 599, 600</w:t>
      </w:r>
    </w:p>
    <w:sectPr w:rsidR="00DC76F7" w:rsidRPr="00DC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D6372"/>
    <w:multiLevelType w:val="hybridMultilevel"/>
    <w:tmpl w:val="B94A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6F7"/>
    <w:rsid w:val="00DC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2023-04-24T06:02:00Z</dcterms:created>
  <dcterms:modified xsi:type="dcterms:W3CDTF">2023-04-24T06:30:00Z</dcterms:modified>
</cp:coreProperties>
</file>