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9" w:rsidRPr="00BF31C9" w:rsidRDefault="00BF31C9" w:rsidP="00BF31C9">
      <w:pPr>
        <w:rPr>
          <w:rFonts w:ascii="Times New Roman" w:hAnsi="Times New Roman" w:cs="Times New Roman"/>
          <w:b/>
          <w:sz w:val="28"/>
          <w:szCs w:val="28"/>
        </w:rPr>
      </w:pPr>
      <w:r w:rsidRPr="00BF31C9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BF31C9" w:rsidRDefault="00BF31C9" w:rsidP="00BF3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Контрольный диктант</w:t>
      </w:r>
    </w:p>
    <w:p w:rsidR="00BF31C9" w:rsidRDefault="00BF31C9" w:rsidP="00BF3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проверить усвоение материала по теме «Глагол», развивать умения применять изученный теоретический материал на практике</w:t>
      </w:r>
    </w:p>
    <w:p w:rsidR="00BF31C9" w:rsidRDefault="00BF31C9" w:rsidP="00BF31C9">
      <w:pPr>
        <w:rPr>
          <w:rFonts w:ascii="Times New Roman" w:hAnsi="Times New Roman" w:cs="Times New Roman"/>
          <w:sz w:val="28"/>
          <w:szCs w:val="28"/>
        </w:rPr>
      </w:pPr>
    </w:p>
    <w:p w:rsidR="00BF31C9" w:rsidRDefault="00BF31C9" w:rsidP="00BF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95674" w:rsidRDefault="00BF31C9" w:rsidP="00BF31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Инструктаж. Работу выполнять на двойном листке в линию. </w:t>
      </w:r>
    </w:p>
    <w:p w:rsidR="00BF31C9" w:rsidRDefault="00BF31C9" w:rsidP="00895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Титульную страницу подписать на седьмой троке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диктант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31C9" w:rsidRDefault="00BF31C9" w:rsidP="00BF3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 листок, записать текст</w:t>
      </w:r>
    </w:p>
    <w:p w:rsidR="00BF31C9" w:rsidRDefault="00BF31C9" w:rsidP="00BF3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1C9" w:rsidRPr="00BF31C9" w:rsidRDefault="00BF31C9" w:rsidP="00BF3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1C9">
        <w:rPr>
          <w:rFonts w:ascii="Times New Roman" w:hAnsi="Times New Roman" w:cs="Times New Roman"/>
          <w:sz w:val="28"/>
          <w:szCs w:val="28"/>
        </w:rPr>
        <w:t>Соловьи</w:t>
      </w:r>
    </w:p>
    <w:p w:rsidR="00BF31C9" w:rsidRPr="00BF31C9" w:rsidRDefault="00BF31C9" w:rsidP="00BF31C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 w:rsidRPr="00BF31C9">
        <w:rPr>
          <w:color w:val="212121"/>
          <w:sz w:val="28"/>
          <w:szCs w:val="28"/>
        </w:rPr>
        <w:t xml:space="preserve">       </w:t>
      </w:r>
      <w:r w:rsidR="00895674">
        <w:rPr>
          <w:color w:val="212121"/>
          <w:sz w:val="28"/>
          <w:szCs w:val="28"/>
        </w:rPr>
        <w:t>Пот…плело  и от зари и до зари зал…</w:t>
      </w:r>
      <w:proofErr w:type="spellStart"/>
      <w:r w:rsidRPr="00BF31C9">
        <w:rPr>
          <w:color w:val="212121"/>
          <w:sz w:val="28"/>
          <w:szCs w:val="28"/>
        </w:rPr>
        <w:t>вают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ся</w:t>
      </w:r>
      <w:proofErr w:type="spellEnd"/>
      <w:r w:rsidR="00895674">
        <w:rPr>
          <w:color w:val="212121"/>
          <w:sz w:val="28"/>
          <w:szCs w:val="28"/>
        </w:rPr>
        <w:t xml:space="preserve"> </w:t>
      </w:r>
      <w:proofErr w:type="spellStart"/>
      <w:r w:rsidR="00895674">
        <w:rPr>
          <w:color w:val="212121"/>
          <w:sz w:val="28"/>
          <w:szCs w:val="28"/>
        </w:rPr>
        <w:t>солов</w:t>
      </w:r>
      <w:proofErr w:type="spellEnd"/>
      <w:r w:rsidR="00895674">
        <w:rPr>
          <w:color w:val="212121"/>
          <w:sz w:val="28"/>
          <w:szCs w:val="28"/>
        </w:rPr>
        <w:t xml:space="preserve">…и. Майская </w:t>
      </w:r>
      <w:proofErr w:type="gramStart"/>
      <w:r w:rsidR="00895674">
        <w:rPr>
          <w:color w:val="212121"/>
          <w:sz w:val="28"/>
          <w:szCs w:val="28"/>
        </w:rPr>
        <w:t>пр</w:t>
      </w:r>
      <w:proofErr w:type="gramEnd"/>
      <w:r w:rsidR="00895674">
        <w:rPr>
          <w:color w:val="212121"/>
          <w:sz w:val="28"/>
          <w:szCs w:val="28"/>
        </w:rPr>
        <w:t xml:space="preserve">…хлада </w:t>
      </w:r>
      <w:proofErr w:type="spellStart"/>
      <w:r w:rsidR="00895674">
        <w:rPr>
          <w:color w:val="212121"/>
          <w:sz w:val="28"/>
          <w:szCs w:val="28"/>
        </w:rPr>
        <w:t>укр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щала</w:t>
      </w:r>
      <w:proofErr w:type="spellEnd"/>
      <w:r w:rsidR="00895674">
        <w:rPr>
          <w:color w:val="212121"/>
          <w:sz w:val="28"/>
          <w:szCs w:val="28"/>
        </w:rPr>
        <w:t xml:space="preserve"> их пение </w:t>
      </w:r>
      <w:r w:rsidRPr="00BF31C9">
        <w:rPr>
          <w:color w:val="212121"/>
          <w:sz w:val="28"/>
          <w:szCs w:val="28"/>
        </w:rPr>
        <w:t xml:space="preserve">а теперь самое время слушать </w:t>
      </w:r>
      <w:r w:rsidR="00895674">
        <w:rPr>
          <w:color w:val="212121"/>
          <w:sz w:val="28"/>
          <w:szCs w:val="28"/>
        </w:rPr>
        <w:t>(</w:t>
      </w:r>
      <w:r w:rsidRPr="00BF31C9">
        <w:rPr>
          <w:color w:val="212121"/>
          <w:sz w:val="28"/>
          <w:szCs w:val="28"/>
        </w:rPr>
        <w:t>не</w:t>
      </w:r>
      <w:r w:rsidR="00895674">
        <w:rPr>
          <w:color w:val="212121"/>
          <w:sz w:val="28"/>
          <w:szCs w:val="28"/>
        </w:rPr>
        <w:t>)</w:t>
      </w:r>
      <w:proofErr w:type="spellStart"/>
      <w:r w:rsidR="00895674">
        <w:rPr>
          <w:color w:val="212121"/>
          <w:sz w:val="28"/>
          <w:szCs w:val="28"/>
        </w:rPr>
        <w:t>угомонную</w:t>
      </w:r>
      <w:proofErr w:type="spellEnd"/>
      <w:r w:rsidR="00895674">
        <w:rPr>
          <w:color w:val="212121"/>
          <w:sz w:val="28"/>
          <w:szCs w:val="28"/>
        </w:rPr>
        <w:t xml:space="preserve"> сер…н…кую невеличку. Всю </w:t>
      </w:r>
      <w:proofErr w:type="spellStart"/>
      <w:r w:rsidR="00895674">
        <w:rPr>
          <w:color w:val="212121"/>
          <w:sz w:val="28"/>
          <w:szCs w:val="28"/>
        </w:rPr>
        <w:t>ноч</w:t>
      </w:r>
      <w:proofErr w:type="spellEnd"/>
      <w:r w:rsidR="00895674">
        <w:rPr>
          <w:color w:val="212121"/>
          <w:sz w:val="28"/>
          <w:szCs w:val="28"/>
        </w:rPr>
        <w:t>…</w:t>
      </w:r>
      <w:r w:rsidRPr="00BF31C9">
        <w:rPr>
          <w:color w:val="212121"/>
          <w:sz w:val="28"/>
          <w:szCs w:val="28"/>
        </w:rPr>
        <w:t xml:space="preserve"> </w:t>
      </w:r>
      <w:r w:rsidR="00895674">
        <w:rPr>
          <w:color w:val="212121"/>
          <w:sz w:val="28"/>
          <w:szCs w:val="28"/>
        </w:rPr>
        <w:t>(</w:t>
      </w:r>
      <w:r w:rsidRPr="00BF31C9">
        <w:rPr>
          <w:color w:val="212121"/>
          <w:sz w:val="28"/>
          <w:szCs w:val="28"/>
        </w:rPr>
        <w:t>не</w:t>
      </w:r>
      <w:r w:rsidR="00895674">
        <w:rPr>
          <w:color w:val="212121"/>
          <w:sz w:val="28"/>
          <w:szCs w:val="28"/>
        </w:rPr>
        <w:t>)</w:t>
      </w:r>
      <w:r w:rsidRPr="00BF31C9">
        <w:rPr>
          <w:color w:val="212121"/>
          <w:sz w:val="28"/>
          <w:szCs w:val="28"/>
        </w:rPr>
        <w:t xml:space="preserve"> </w:t>
      </w:r>
      <w:proofErr w:type="spellStart"/>
      <w:r w:rsidRPr="00BF31C9">
        <w:rPr>
          <w:color w:val="212121"/>
          <w:sz w:val="28"/>
          <w:szCs w:val="28"/>
        </w:rPr>
        <w:t>смолкае</w:t>
      </w:r>
      <w:proofErr w:type="spellEnd"/>
      <w:r w:rsidR="00895674">
        <w:rPr>
          <w:color w:val="212121"/>
          <w:sz w:val="28"/>
          <w:szCs w:val="28"/>
        </w:rPr>
        <w:t xml:space="preserve">…т соловьиная трель в </w:t>
      </w:r>
      <w:proofErr w:type="gramStart"/>
      <w:r w:rsidR="00895674">
        <w:rPr>
          <w:color w:val="212121"/>
          <w:sz w:val="28"/>
          <w:szCs w:val="28"/>
        </w:rPr>
        <w:t>пр</w:t>
      </w:r>
      <w:proofErr w:type="gramEnd"/>
      <w:r w:rsidR="00895674">
        <w:rPr>
          <w:color w:val="212121"/>
          <w:sz w:val="28"/>
          <w:szCs w:val="28"/>
        </w:rPr>
        <w:t>…</w:t>
      </w:r>
      <w:proofErr w:type="spellStart"/>
      <w:r w:rsidRPr="00BF31C9">
        <w:rPr>
          <w:color w:val="212121"/>
          <w:sz w:val="28"/>
          <w:szCs w:val="28"/>
        </w:rPr>
        <w:t>брежных</w:t>
      </w:r>
      <w:proofErr w:type="spellEnd"/>
      <w:r w:rsidRPr="00BF31C9">
        <w:rPr>
          <w:color w:val="212121"/>
          <w:sz w:val="28"/>
          <w:szCs w:val="28"/>
        </w:rPr>
        <w:t xml:space="preserve"> кустах </w:t>
      </w:r>
      <w:r w:rsidR="00895674">
        <w:rPr>
          <w:color w:val="212121"/>
          <w:sz w:val="28"/>
          <w:szCs w:val="28"/>
        </w:rPr>
        <w:t>(</w:t>
      </w:r>
      <w:r w:rsidRPr="00BF31C9">
        <w:rPr>
          <w:color w:val="212121"/>
          <w:sz w:val="28"/>
          <w:szCs w:val="28"/>
        </w:rPr>
        <w:t>не</w:t>
      </w:r>
      <w:r w:rsidR="00895674">
        <w:rPr>
          <w:color w:val="212121"/>
          <w:sz w:val="28"/>
          <w:szCs w:val="28"/>
        </w:rPr>
        <w:t xml:space="preserve">)широкой  но красивой </w:t>
      </w:r>
      <w:proofErr w:type="spellStart"/>
      <w:r w:rsidR="00895674">
        <w:rPr>
          <w:color w:val="212121"/>
          <w:sz w:val="28"/>
          <w:szCs w:val="28"/>
        </w:rPr>
        <w:t>реч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Pr="00BF31C9">
        <w:rPr>
          <w:color w:val="212121"/>
          <w:sz w:val="28"/>
          <w:szCs w:val="28"/>
        </w:rPr>
        <w:t>нки</w:t>
      </w:r>
      <w:proofErr w:type="spellEnd"/>
      <w:r w:rsidRPr="00BF31C9">
        <w:rPr>
          <w:color w:val="212121"/>
          <w:sz w:val="28"/>
          <w:szCs w:val="28"/>
        </w:rPr>
        <w:t>.</w:t>
      </w:r>
    </w:p>
    <w:p w:rsidR="00BF31C9" w:rsidRPr="00BF31C9" w:rsidRDefault="00BF31C9" w:rsidP="00BF31C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 w:rsidRPr="00BF31C9">
        <w:rPr>
          <w:color w:val="212121"/>
          <w:sz w:val="28"/>
          <w:szCs w:val="28"/>
        </w:rPr>
        <w:t xml:space="preserve">       </w:t>
      </w:r>
      <w:r w:rsidR="00895674">
        <w:rPr>
          <w:color w:val="212121"/>
          <w:sz w:val="28"/>
          <w:szCs w:val="28"/>
        </w:rPr>
        <w:t>Солов…</w:t>
      </w:r>
      <w:r w:rsidRPr="00BF31C9">
        <w:rPr>
          <w:color w:val="212121"/>
          <w:sz w:val="28"/>
          <w:szCs w:val="28"/>
        </w:rPr>
        <w:t>и</w:t>
      </w:r>
      <w:r w:rsidR="00895674">
        <w:rPr>
          <w:color w:val="212121"/>
          <w:sz w:val="28"/>
          <w:szCs w:val="28"/>
        </w:rPr>
        <w:t xml:space="preserve"> любят приречные кустарники </w:t>
      </w:r>
      <w:proofErr w:type="spellStart"/>
      <w:r w:rsidR="00895674">
        <w:rPr>
          <w:color w:val="212121"/>
          <w:sz w:val="28"/>
          <w:szCs w:val="28"/>
        </w:rPr>
        <w:t>зар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сли</w:t>
      </w:r>
      <w:proofErr w:type="spellEnd"/>
      <w:r w:rsidR="00895674">
        <w:rPr>
          <w:color w:val="212121"/>
          <w:sz w:val="28"/>
          <w:szCs w:val="28"/>
        </w:rPr>
        <w:t xml:space="preserve"> лесных н…</w:t>
      </w:r>
      <w:proofErr w:type="spellStart"/>
      <w:r w:rsidR="00895674">
        <w:rPr>
          <w:color w:val="212121"/>
          <w:sz w:val="28"/>
          <w:szCs w:val="28"/>
        </w:rPr>
        <w:t>зин</w:t>
      </w:r>
      <w:proofErr w:type="spellEnd"/>
      <w:r w:rsidR="00895674">
        <w:rPr>
          <w:color w:val="212121"/>
          <w:sz w:val="28"/>
          <w:szCs w:val="28"/>
        </w:rPr>
        <w:t xml:space="preserve"> в которых по утрам </w:t>
      </w:r>
      <w:proofErr w:type="spellStart"/>
      <w:proofErr w:type="gramStart"/>
      <w:r w:rsidR="00895674">
        <w:rPr>
          <w:color w:val="212121"/>
          <w:sz w:val="28"/>
          <w:szCs w:val="28"/>
        </w:rPr>
        <w:t>ра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стила</w:t>
      </w:r>
      <w:proofErr w:type="spellEnd"/>
      <w:proofErr w:type="gramEnd"/>
      <w:r w:rsidR="00895674">
        <w:rPr>
          <w:color w:val="212121"/>
          <w:sz w:val="28"/>
          <w:szCs w:val="28"/>
        </w:rPr>
        <w:t>…</w:t>
      </w:r>
      <w:r w:rsidRPr="00BF31C9">
        <w:rPr>
          <w:color w:val="212121"/>
          <w:sz w:val="28"/>
          <w:szCs w:val="28"/>
        </w:rPr>
        <w:t>т</w:t>
      </w:r>
      <w:r w:rsidR="00895674">
        <w:rPr>
          <w:color w:val="212121"/>
          <w:sz w:val="28"/>
          <w:szCs w:val="28"/>
        </w:rPr>
        <w:t>…</w:t>
      </w:r>
      <w:proofErr w:type="spellStart"/>
      <w:r w:rsidRPr="00BF31C9">
        <w:rPr>
          <w:color w:val="212121"/>
          <w:sz w:val="28"/>
          <w:szCs w:val="28"/>
        </w:rPr>
        <w:t>ся</w:t>
      </w:r>
      <w:proofErr w:type="spellEnd"/>
      <w:r w:rsidRPr="00BF31C9">
        <w:rPr>
          <w:color w:val="212121"/>
          <w:sz w:val="28"/>
          <w:szCs w:val="28"/>
        </w:rPr>
        <w:t xml:space="preserve"> густой туман. Но </w:t>
      </w:r>
      <w:r w:rsidR="00895674">
        <w:rPr>
          <w:color w:val="212121"/>
          <w:sz w:val="28"/>
          <w:szCs w:val="28"/>
        </w:rPr>
        <w:t>(не</w:t>
      </w:r>
      <w:proofErr w:type="gramStart"/>
      <w:r w:rsidR="00895674">
        <w:rPr>
          <w:color w:val="212121"/>
          <w:sz w:val="28"/>
          <w:szCs w:val="28"/>
        </w:rPr>
        <w:t>)с</w:t>
      </w:r>
      <w:proofErr w:type="gramEnd"/>
      <w:r w:rsidR="00895674">
        <w:rPr>
          <w:color w:val="212121"/>
          <w:sz w:val="28"/>
          <w:szCs w:val="28"/>
        </w:rPr>
        <w:t xml:space="preserve">тоит </w:t>
      </w:r>
      <w:proofErr w:type="spellStart"/>
      <w:r w:rsidR="00895674">
        <w:rPr>
          <w:color w:val="212121"/>
          <w:sz w:val="28"/>
          <w:szCs w:val="28"/>
        </w:rPr>
        <w:t>заб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рат</w:t>
      </w:r>
      <w:proofErr w:type="spellEnd"/>
      <w:r w:rsidR="00895674">
        <w:rPr>
          <w:color w:val="212121"/>
          <w:sz w:val="28"/>
          <w:szCs w:val="28"/>
        </w:rPr>
        <w:t>..</w:t>
      </w:r>
      <w:proofErr w:type="spellStart"/>
      <w:r w:rsidR="00895674">
        <w:rPr>
          <w:color w:val="212121"/>
          <w:sz w:val="28"/>
          <w:szCs w:val="28"/>
        </w:rPr>
        <w:t>ся</w:t>
      </w:r>
      <w:proofErr w:type="spellEnd"/>
      <w:r w:rsidR="00895674">
        <w:rPr>
          <w:color w:val="212121"/>
          <w:sz w:val="28"/>
          <w:szCs w:val="28"/>
        </w:rPr>
        <w:t xml:space="preserve"> в лесную </w:t>
      </w:r>
      <w:proofErr w:type="spellStart"/>
      <w:r w:rsidR="00895674">
        <w:rPr>
          <w:color w:val="212121"/>
          <w:sz w:val="28"/>
          <w:szCs w:val="28"/>
        </w:rPr>
        <w:t>глуш</w:t>
      </w:r>
      <w:proofErr w:type="spellEnd"/>
      <w:r w:rsidR="00895674">
        <w:rPr>
          <w:color w:val="212121"/>
          <w:sz w:val="28"/>
          <w:szCs w:val="28"/>
        </w:rPr>
        <w:t>.., чтобы насладит…</w:t>
      </w:r>
      <w:proofErr w:type="spellStart"/>
      <w:r w:rsidR="00895674">
        <w:rPr>
          <w:color w:val="212121"/>
          <w:sz w:val="28"/>
          <w:szCs w:val="28"/>
        </w:rPr>
        <w:t>ся</w:t>
      </w:r>
      <w:proofErr w:type="spellEnd"/>
      <w:r w:rsidR="00895674">
        <w:rPr>
          <w:color w:val="212121"/>
          <w:sz w:val="28"/>
          <w:szCs w:val="28"/>
        </w:rPr>
        <w:t xml:space="preserve"> их пением. </w:t>
      </w:r>
      <w:proofErr w:type="spellStart"/>
      <w:r w:rsidR="00895674">
        <w:rPr>
          <w:color w:val="212121"/>
          <w:sz w:val="28"/>
          <w:szCs w:val="28"/>
        </w:rPr>
        <w:t>Выйд</w:t>
      </w:r>
      <w:proofErr w:type="spellEnd"/>
      <w:proofErr w:type="gramStart"/>
      <w:r w:rsidR="00895674">
        <w:rPr>
          <w:color w:val="212121"/>
          <w:sz w:val="28"/>
          <w:szCs w:val="28"/>
        </w:rPr>
        <w:t>..</w:t>
      </w:r>
      <w:proofErr w:type="gramEnd"/>
      <w:r w:rsidR="00895674">
        <w:rPr>
          <w:color w:val="212121"/>
          <w:sz w:val="28"/>
          <w:szCs w:val="28"/>
        </w:rPr>
        <w:t xml:space="preserve">те из дома </w:t>
      </w:r>
      <w:proofErr w:type="spellStart"/>
      <w:r w:rsidR="00895674">
        <w:rPr>
          <w:color w:val="212121"/>
          <w:sz w:val="28"/>
          <w:szCs w:val="28"/>
        </w:rPr>
        <w:t>распол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житесь</w:t>
      </w:r>
      <w:proofErr w:type="spellEnd"/>
      <w:r w:rsidR="00895674">
        <w:rPr>
          <w:color w:val="212121"/>
          <w:sz w:val="28"/>
          <w:szCs w:val="28"/>
        </w:rPr>
        <w:t xml:space="preserve"> в тени душистой с…</w:t>
      </w:r>
      <w:proofErr w:type="spellStart"/>
      <w:r w:rsidR="00895674">
        <w:rPr>
          <w:color w:val="212121"/>
          <w:sz w:val="28"/>
          <w:szCs w:val="28"/>
        </w:rPr>
        <w:t>рени</w:t>
      </w:r>
      <w:proofErr w:type="spellEnd"/>
      <w:r w:rsidR="00895674">
        <w:rPr>
          <w:color w:val="212121"/>
          <w:sz w:val="28"/>
          <w:szCs w:val="28"/>
        </w:rPr>
        <w:t xml:space="preserve">. </w:t>
      </w:r>
      <w:proofErr w:type="spellStart"/>
      <w:r w:rsidR="00895674">
        <w:rPr>
          <w:color w:val="212121"/>
          <w:sz w:val="28"/>
          <w:szCs w:val="28"/>
        </w:rPr>
        <w:t>Бе</w:t>
      </w:r>
      <w:proofErr w:type="spellEnd"/>
      <w:r w:rsidR="00895674">
        <w:rPr>
          <w:color w:val="212121"/>
          <w:sz w:val="28"/>
          <w:szCs w:val="28"/>
        </w:rPr>
        <w:t>…</w:t>
      </w:r>
      <w:r w:rsidRPr="00BF31C9">
        <w:rPr>
          <w:color w:val="212121"/>
          <w:sz w:val="28"/>
          <w:szCs w:val="28"/>
        </w:rPr>
        <w:t>предельная радость охвати</w:t>
      </w:r>
      <w:r w:rsidR="00895674">
        <w:rPr>
          <w:color w:val="212121"/>
          <w:sz w:val="28"/>
          <w:szCs w:val="28"/>
        </w:rPr>
        <w:t xml:space="preserve">т вас, когда вы </w:t>
      </w:r>
      <w:proofErr w:type="spellStart"/>
      <w:r w:rsidR="00895674">
        <w:rPr>
          <w:color w:val="212121"/>
          <w:sz w:val="28"/>
          <w:szCs w:val="28"/>
        </w:rPr>
        <w:t>услыш</w:t>
      </w:r>
      <w:proofErr w:type="spellEnd"/>
      <w:r w:rsidR="00895674">
        <w:rPr>
          <w:color w:val="212121"/>
          <w:sz w:val="28"/>
          <w:szCs w:val="28"/>
        </w:rPr>
        <w:t xml:space="preserve">…те эти безыскусные </w:t>
      </w:r>
      <w:proofErr w:type="gramStart"/>
      <w:r w:rsidR="00895674">
        <w:rPr>
          <w:color w:val="212121"/>
          <w:sz w:val="28"/>
          <w:szCs w:val="28"/>
        </w:rPr>
        <w:t>ч</w:t>
      </w:r>
      <w:proofErr w:type="gramEnd"/>
      <w:r w:rsidR="00895674">
        <w:rPr>
          <w:color w:val="212121"/>
          <w:sz w:val="28"/>
          <w:szCs w:val="28"/>
        </w:rPr>
        <w:t>…</w:t>
      </w:r>
      <w:proofErr w:type="spellStart"/>
      <w:r w:rsidRPr="00BF31C9">
        <w:rPr>
          <w:color w:val="212121"/>
          <w:sz w:val="28"/>
          <w:szCs w:val="28"/>
        </w:rPr>
        <w:t>рующие</w:t>
      </w:r>
      <w:proofErr w:type="spellEnd"/>
      <w:r w:rsidRPr="00BF31C9">
        <w:rPr>
          <w:color w:val="212121"/>
          <w:sz w:val="28"/>
          <w:szCs w:val="28"/>
        </w:rPr>
        <w:t xml:space="preserve"> </w:t>
      </w:r>
      <w:r w:rsidR="00895674">
        <w:rPr>
          <w:color w:val="212121"/>
          <w:sz w:val="28"/>
          <w:szCs w:val="28"/>
        </w:rPr>
        <w:t xml:space="preserve">переливы. Голос певца то </w:t>
      </w:r>
      <w:proofErr w:type="spellStart"/>
      <w:r w:rsidR="00895674">
        <w:rPr>
          <w:color w:val="212121"/>
          <w:sz w:val="28"/>
          <w:szCs w:val="28"/>
        </w:rPr>
        <w:t>замира</w:t>
      </w:r>
      <w:proofErr w:type="spellEnd"/>
      <w:r w:rsidR="00895674">
        <w:rPr>
          <w:color w:val="212121"/>
          <w:sz w:val="28"/>
          <w:szCs w:val="28"/>
        </w:rPr>
        <w:t xml:space="preserve">…т  </w:t>
      </w:r>
      <w:r w:rsidRPr="00BF31C9">
        <w:rPr>
          <w:color w:val="212121"/>
          <w:sz w:val="28"/>
          <w:szCs w:val="28"/>
        </w:rPr>
        <w:t xml:space="preserve"> то громче </w:t>
      </w:r>
      <w:proofErr w:type="gramStart"/>
      <w:r w:rsidRPr="00BF31C9">
        <w:rPr>
          <w:color w:val="212121"/>
          <w:sz w:val="28"/>
          <w:szCs w:val="28"/>
        </w:rPr>
        <w:t>возносит</w:t>
      </w:r>
      <w:r w:rsidR="00895674">
        <w:rPr>
          <w:color w:val="212121"/>
          <w:sz w:val="28"/>
          <w:szCs w:val="28"/>
        </w:rPr>
        <w:t>…</w:t>
      </w:r>
      <w:proofErr w:type="spellStart"/>
      <w:r w:rsidR="00895674">
        <w:rPr>
          <w:color w:val="212121"/>
          <w:sz w:val="28"/>
          <w:szCs w:val="28"/>
        </w:rPr>
        <w:t>ся</w:t>
      </w:r>
      <w:proofErr w:type="spellEnd"/>
      <w:proofErr w:type="gramEnd"/>
      <w:r w:rsidR="00895674">
        <w:rPr>
          <w:color w:val="212121"/>
          <w:sz w:val="28"/>
          <w:szCs w:val="28"/>
        </w:rPr>
        <w:t xml:space="preserve">  </w:t>
      </w:r>
      <w:r w:rsidRPr="00BF31C9">
        <w:rPr>
          <w:color w:val="212121"/>
          <w:sz w:val="28"/>
          <w:szCs w:val="28"/>
        </w:rPr>
        <w:t xml:space="preserve"> и эхо вторит соловьиной песне.</w:t>
      </w:r>
    </w:p>
    <w:p w:rsidR="00BF31C9" w:rsidRPr="00BF31C9" w:rsidRDefault="00BF31C9" w:rsidP="00BF31C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 w:rsidRPr="00BF31C9">
        <w:rPr>
          <w:color w:val="212121"/>
          <w:sz w:val="28"/>
          <w:szCs w:val="28"/>
        </w:rPr>
        <w:t xml:space="preserve">        </w:t>
      </w:r>
      <w:r w:rsidR="00895674">
        <w:rPr>
          <w:color w:val="212121"/>
          <w:sz w:val="28"/>
          <w:szCs w:val="28"/>
        </w:rPr>
        <w:t>Трудно ком</w:t>
      </w:r>
      <w:proofErr w:type="gramStart"/>
      <w:r w:rsidR="00895674">
        <w:rPr>
          <w:color w:val="212121"/>
          <w:sz w:val="28"/>
          <w:szCs w:val="28"/>
        </w:rPr>
        <w:t>у(</w:t>
      </w:r>
      <w:proofErr w:type="gramEnd"/>
      <w:r w:rsidRPr="00BF31C9">
        <w:rPr>
          <w:color w:val="212121"/>
          <w:sz w:val="28"/>
          <w:szCs w:val="28"/>
        </w:rPr>
        <w:t>либо</w:t>
      </w:r>
      <w:r w:rsidR="00895674">
        <w:rPr>
          <w:color w:val="212121"/>
          <w:sz w:val="28"/>
          <w:szCs w:val="28"/>
        </w:rPr>
        <w:t>)</w:t>
      </w:r>
      <w:r w:rsidRPr="00BF31C9">
        <w:rPr>
          <w:color w:val="212121"/>
          <w:sz w:val="28"/>
          <w:szCs w:val="28"/>
        </w:rPr>
        <w:t xml:space="preserve"> </w:t>
      </w:r>
      <w:proofErr w:type="spellStart"/>
      <w:r w:rsidRPr="00BF31C9">
        <w:rPr>
          <w:color w:val="212121"/>
          <w:sz w:val="28"/>
          <w:szCs w:val="28"/>
        </w:rPr>
        <w:t>состязат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spellStart"/>
      <w:r w:rsidRPr="00BF31C9">
        <w:rPr>
          <w:color w:val="212121"/>
          <w:sz w:val="28"/>
          <w:szCs w:val="28"/>
        </w:rPr>
        <w:t>ся</w:t>
      </w:r>
      <w:proofErr w:type="spellEnd"/>
      <w:r w:rsidRPr="00BF31C9">
        <w:rPr>
          <w:color w:val="212121"/>
          <w:sz w:val="28"/>
          <w:szCs w:val="28"/>
        </w:rPr>
        <w:t xml:space="preserve"> с соловьем в пении. </w:t>
      </w:r>
      <w:r w:rsidR="00895674">
        <w:rPr>
          <w:color w:val="212121"/>
          <w:sz w:val="28"/>
          <w:szCs w:val="28"/>
        </w:rPr>
        <w:t xml:space="preserve">Его </w:t>
      </w:r>
      <w:proofErr w:type="spellStart"/>
      <w:r w:rsidR="00895674">
        <w:rPr>
          <w:color w:val="212121"/>
          <w:sz w:val="28"/>
          <w:szCs w:val="28"/>
        </w:rPr>
        <w:t>восп</w:t>
      </w:r>
      <w:proofErr w:type="spellEnd"/>
      <w:r w:rsidR="00895674">
        <w:rPr>
          <w:color w:val="212121"/>
          <w:sz w:val="28"/>
          <w:szCs w:val="28"/>
        </w:rPr>
        <w:t>…</w:t>
      </w:r>
      <w:proofErr w:type="gramStart"/>
      <w:r w:rsidRPr="00BF31C9">
        <w:rPr>
          <w:color w:val="212121"/>
          <w:sz w:val="28"/>
          <w:szCs w:val="28"/>
        </w:rPr>
        <w:t xml:space="preserve">вали в своих стихах </w:t>
      </w:r>
      <w:r w:rsidR="00895674">
        <w:rPr>
          <w:color w:val="212121"/>
          <w:sz w:val="28"/>
          <w:szCs w:val="28"/>
        </w:rPr>
        <w:t xml:space="preserve">поэты </w:t>
      </w:r>
      <w:r w:rsidRPr="00BF31C9">
        <w:rPr>
          <w:color w:val="212121"/>
          <w:sz w:val="28"/>
          <w:szCs w:val="28"/>
        </w:rPr>
        <w:t xml:space="preserve"> композиторы слагали</w:t>
      </w:r>
      <w:proofErr w:type="gramEnd"/>
      <w:r w:rsidRPr="00BF31C9">
        <w:rPr>
          <w:color w:val="212121"/>
          <w:sz w:val="28"/>
          <w:szCs w:val="28"/>
        </w:rPr>
        <w:t xml:space="preserve"> о нем песни.</w:t>
      </w:r>
    </w:p>
    <w:p w:rsidR="00BF31C9" w:rsidRDefault="00BF31C9" w:rsidP="00BF3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674" w:rsidRDefault="00895674" w:rsidP="00BF3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67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повторить параграфы 91-93</w:t>
      </w:r>
    </w:p>
    <w:p w:rsidR="00BF31C9" w:rsidRDefault="00BF31C9"/>
    <w:sectPr w:rsidR="00B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81"/>
    <w:multiLevelType w:val="hybridMultilevel"/>
    <w:tmpl w:val="682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1C9"/>
    <w:rsid w:val="00895674"/>
    <w:rsid w:val="00B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2023-04-20T08:17:00Z</dcterms:created>
  <dcterms:modified xsi:type="dcterms:W3CDTF">2023-04-20T08:37:00Z</dcterms:modified>
</cp:coreProperties>
</file>