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97" w:rsidRPr="00671E22" w:rsidRDefault="00CA6897" w:rsidP="00CA6897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671E2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Решение проблем: телефон доверия</w:t>
      </w:r>
    </w:p>
    <w:p w:rsidR="00CA6897" w:rsidRPr="00737C32" w:rsidRDefault="00CA6897" w:rsidP="00CA689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«Проблемы личной безопасности»; учить </w:t>
      </w:r>
      <w:proofErr w:type="gramStart"/>
      <w:r w:rsidRPr="0073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 w:rsidRPr="0073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CA6897" w:rsidRPr="00885013" w:rsidRDefault="00CA6897" w:rsidP="00CA6897">
      <w:pPr>
        <w:rPr>
          <w:rFonts w:ascii="Times New Roman" w:hAnsi="Times New Roman" w:cs="Times New Roman"/>
          <w:sz w:val="28"/>
          <w:szCs w:val="28"/>
        </w:rPr>
      </w:pPr>
      <w:r w:rsidRPr="00737C32">
        <w:rPr>
          <w:rFonts w:ascii="Times New Roman" w:hAnsi="Times New Roman" w:cs="Times New Roman"/>
          <w:sz w:val="28"/>
          <w:szCs w:val="28"/>
        </w:rPr>
        <w:t>Тип</w:t>
      </w:r>
      <w:r w:rsidRPr="00885013">
        <w:rPr>
          <w:rFonts w:ascii="Times New Roman" w:hAnsi="Times New Roman" w:cs="Times New Roman"/>
          <w:sz w:val="28"/>
          <w:szCs w:val="28"/>
        </w:rPr>
        <w:t xml:space="preserve"> </w:t>
      </w:r>
      <w:r w:rsidRPr="00737C32">
        <w:rPr>
          <w:rFonts w:ascii="Times New Roman" w:hAnsi="Times New Roman" w:cs="Times New Roman"/>
          <w:sz w:val="28"/>
          <w:szCs w:val="28"/>
        </w:rPr>
        <w:t>урока</w:t>
      </w:r>
      <w:r w:rsidRPr="00885013">
        <w:rPr>
          <w:rFonts w:ascii="Times New Roman" w:hAnsi="Times New Roman" w:cs="Times New Roman"/>
          <w:sz w:val="28"/>
          <w:szCs w:val="28"/>
        </w:rPr>
        <w:t xml:space="preserve">: </w:t>
      </w:r>
      <w:r w:rsidRPr="00737C32">
        <w:rPr>
          <w:rFonts w:ascii="Times New Roman" w:hAnsi="Times New Roman" w:cs="Times New Roman"/>
          <w:sz w:val="28"/>
          <w:szCs w:val="28"/>
        </w:rPr>
        <w:t>комплексное</w:t>
      </w:r>
      <w:r w:rsidRPr="00885013">
        <w:rPr>
          <w:rFonts w:ascii="Times New Roman" w:hAnsi="Times New Roman" w:cs="Times New Roman"/>
          <w:sz w:val="28"/>
          <w:szCs w:val="28"/>
        </w:rPr>
        <w:t xml:space="preserve"> </w:t>
      </w:r>
      <w:r w:rsidRPr="00737C32">
        <w:rPr>
          <w:rFonts w:ascii="Times New Roman" w:hAnsi="Times New Roman" w:cs="Times New Roman"/>
          <w:sz w:val="28"/>
          <w:szCs w:val="28"/>
        </w:rPr>
        <w:t>применение</w:t>
      </w:r>
      <w:r w:rsidRPr="00885013">
        <w:rPr>
          <w:rFonts w:ascii="Times New Roman" w:hAnsi="Times New Roman" w:cs="Times New Roman"/>
          <w:sz w:val="28"/>
          <w:szCs w:val="28"/>
        </w:rPr>
        <w:t xml:space="preserve"> </w:t>
      </w:r>
      <w:r w:rsidRPr="00737C32">
        <w:rPr>
          <w:rFonts w:ascii="Times New Roman" w:hAnsi="Times New Roman" w:cs="Times New Roman"/>
          <w:sz w:val="28"/>
          <w:szCs w:val="28"/>
        </w:rPr>
        <w:t>знаний</w:t>
      </w:r>
    </w:p>
    <w:p w:rsidR="00CA6897" w:rsidRPr="001D1C90" w:rsidRDefault="00CA6897" w:rsidP="00CA6897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Friday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fourteen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CA6897" w:rsidRPr="00583B9C" w:rsidRDefault="00CA6897" w:rsidP="00CA689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  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CA7FD6" w:rsidRPr="00583B9C" w:rsidRDefault="00671E22" w:rsidP="00671E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83B9C">
        <w:rPr>
          <w:rFonts w:ascii="Times New Roman" w:hAnsi="Times New Roman" w:cs="Times New Roman"/>
          <w:sz w:val="32"/>
          <w:szCs w:val="32"/>
        </w:rPr>
        <w:t>Самозащита упр</w:t>
      </w:r>
      <w:proofErr w:type="gramStart"/>
      <w:r w:rsidRPr="00583B9C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583B9C">
        <w:rPr>
          <w:rFonts w:ascii="Times New Roman" w:hAnsi="Times New Roman" w:cs="Times New Roman"/>
          <w:sz w:val="32"/>
          <w:szCs w:val="32"/>
        </w:rPr>
        <w:t xml:space="preserve"> с118(выбор вариантов)</w:t>
      </w:r>
    </w:p>
    <w:p w:rsidR="00671E22" w:rsidRPr="00583B9C" w:rsidRDefault="00671E22" w:rsidP="00671E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83B9C">
        <w:rPr>
          <w:rFonts w:ascii="Times New Roman" w:hAnsi="Times New Roman" w:cs="Times New Roman"/>
          <w:sz w:val="32"/>
          <w:szCs w:val="32"/>
        </w:rPr>
        <w:t>Прочитайте, переведите текст с 118, подберите каждому абзацу название</w:t>
      </w:r>
    </w:p>
    <w:p w:rsidR="00583B9C" w:rsidRDefault="00671E22" w:rsidP="00671E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83B9C">
        <w:rPr>
          <w:rFonts w:ascii="Times New Roman" w:hAnsi="Times New Roman" w:cs="Times New Roman"/>
          <w:sz w:val="32"/>
          <w:szCs w:val="32"/>
        </w:rPr>
        <w:t>Составьте сообщение о личной безопасности</w:t>
      </w:r>
      <w:proofErr w:type="gramStart"/>
      <w:r w:rsidRPr="00583B9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583B9C">
        <w:rPr>
          <w:rFonts w:ascii="Times New Roman" w:hAnsi="Times New Roman" w:cs="Times New Roman"/>
          <w:sz w:val="32"/>
          <w:szCs w:val="32"/>
        </w:rPr>
        <w:t xml:space="preserve"> Время презентации информации-до  минут</w:t>
      </w:r>
    </w:p>
    <w:p w:rsidR="00671E22" w:rsidRPr="00583B9C" w:rsidRDefault="00583B9C" w:rsidP="00583B9C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502150" cy="4849599"/>
            <wp:effectExtent l="19050" t="0" r="0" b="0"/>
            <wp:docPr id="1" name="Рисунок 1" descr="https://w7.pngwing.com/pngs/200/762/png-transparent-culver-city-text-messaging-9-1-1-buckeye-telephone-call-call-911-text-telephone-cal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200/762/png-transparent-culver-city-text-messaging-9-1-1-buckeye-telephone-call-call-911-text-telephone-call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484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1E22" w:rsidRPr="0058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021"/>
    <w:multiLevelType w:val="hybridMultilevel"/>
    <w:tmpl w:val="9A8EE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FD6"/>
    <w:rsid w:val="00583B9C"/>
    <w:rsid w:val="00671E22"/>
    <w:rsid w:val="00CA6897"/>
    <w:rsid w:val="00CA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8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1E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2023-04-14T05:54:00Z</dcterms:created>
  <dcterms:modified xsi:type="dcterms:W3CDTF">2023-04-14T07:17:00Z</dcterms:modified>
</cp:coreProperties>
</file>