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9C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10.04. Английский язык   </w:t>
      </w:r>
      <w:r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 w:rsidR="00AC263F">
        <w:rPr>
          <w:rFonts w:ascii="Times New Roman" w:hAnsi="Times New Roman" w:cs="Times New Roman"/>
          <w:sz w:val="36"/>
          <w:szCs w:val="36"/>
        </w:rPr>
        <w:t>Волшебные моменты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Цель: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1. </w:t>
      </w:r>
      <w:r w:rsidR="00AC263F">
        <w:rPr>
          <w:rFonts w:ascii="Times New Roman" w:hAnsi="Times New Roman" w:cs="Times New Roman"/>
          <w:sz w:val="36"/>
          <w:szCs w:val="36"/>
        </w:rPr>
        <w:t>Повторить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стихотворение упр.2 стр.44 по материалу видео  </w:t>
      </w:r>
    </w:p>
    <w:p w:rsidR="00C6709C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7A6F78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https://www.youtube.com/watch?v=IF6WkoWslho</w:t>
        </w:r>
      </w:hyperlink>
    </w:p>
    <w:p w:rsidR="00C6709C" w:rsidRPr="00426D98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709C" w:rsidRPr="00D36708" w:rsidRDefault="00C6709C" w:rsidP="00D3670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026038">
        <w:rPr>
          <w:rFonts w:ascii="Times New Roman" w:hAnsi="Times New Roman" w:cs="Times New Roman"/>
          <w:sz w:val="36"/>
          <w:szCs w:val="36"/>
        </w:rPr>
        <w:t xml:space="preserve">. </w:t>
      </w:r>
      <w:r w:rsidR="00D36708" w:rsidRPr="00D36708">
        <w:rPr>
          <w:rFonts w:ascii="Times New Roman" w:hAnsi="Times New Roman" w:cs="Times New Roman"/>
          <w:sz w:val="36"/>
          <w:szCs w:val="36"/>
        </w:rPr>
        <w:t>Повторить неправильные глаголы</w:t>
      </w:r>
    </w:p>
    <w:p w:rsidR="00C6709C" w:rsidRPr="00D36708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709C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D36708">
        <w:rPr>
          <w:rFonts w:ascii="Times New Roman" w:hAnsi="Times New Roman" w:cs="Times New Roman"/>
          <w:sz w:val="36"/>
          <w:szCs w:val="36"/>
        </w:rPr>
        <w:t>Письменно выполнить упр.1 стр.40</w:t>
      </w:r>
    </w:p>
    <w:p w:rsidR="00D36708" w:rsidRDefault="00D36708" w:rsidP="00C670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Читать и переводить диалог упр.1 стр.88</w:t>
      </w:r>
    </w:p>
    <w:p w:rsidR="00C6709C" w:rsidRPr="00D36708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709C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4</w:t>
      </w:r>
      <w:r w:rsidRPr="00CE3110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Домашнее задание:</w:t>
      </w:r>
      <w:r w:rsidRPr="00244CFC">
        <w:rPr>
          <w:rFonts w:ascii="Times New Roman" w:hAnsi="Times New Roman" w:cs="Times New Roman"/>
          <w:sz w:val="36"/>
          <w:szCs w:val="36"/>
        </w:rPr>
        <w:t xml:space="preserve"> </w:t>
      </w:r>
      <w:r w:rsidR="00D36708">
        <w:rPr>
          <w:rFonts w:ascii="Times New Roman" w:hAnsi="Times New Roman" w:cs="Times New Roman"/>
          <w:sz w:val="36"/>
          <w:szCs w:val="36"/>
        </w:rPr>
        <w:t>письменно выполнить упр.2 стр.88</w:t>
      </w:r>
    </w:p>
    <w:p w:rsidR="00C6709C" w:rsidRDefault="00C6709C" w:rsidP="00C6709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709C" w:rsidRPr="00AA3A14" w:rsidRDefault="00C6709C" w:rsidP="00C6709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6709C" w:rsidRPr="00A36640" w:rsidRDefault="00C6709C" w:rsidP="00C67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09C" w:rsidRPr="00A36640" w:rsidRDefault="00AC263F" w:rsidP="00C670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the ten</w:t>
      </w:r>
      <w:r w:rsidR="00C6709C" w:rsidRPr="00A36640">
        <w:rPr>
          <w:rFonts w:ascii="Times New Roman" w:hAnsi="Times New Roman" w:cs="Times New Roman"/>
          <w:sz w:val="28"/>
          <w:szCs w:val="28"/>
          <w:lang w:val="en-US"/>
        </w:rPr>
        <w:t>th of April</w:t>
      </w:r>
    </w:p>
    <w:p w:rsidR="00C6709C" w:rsidRPr="00A36640" w:rsidRDefault="00C6709C" w:rsidP="00C670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C6709C" w:rsidRDefault="00D36708" w:rsidP="00C670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 1 page 40</w:t>
      </w:r>
    </w:p>
    <w:p w:rsidR="00AB4C3B" w:rsidRDefault="00AB4C3B" w:rsidP="00C670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B4C3B" w:rsidRPr="00A36640" w:rsidRDefault="00AB4C3B" w:rsidP="00C670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63A89" w:rsidRDefault="00163A89"/>
    <w:sectPr w:rsidR="00163A89" w:rsidSect="00B3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6709C"/>
    <w:rsid w:val="00163A89"/>
    <w:rsid w:val="00AB4C3B"/>
    <w:rsid w:val="00AC263F"/>
    <w:rsid w:val="00C6709C"/>
    <w:rsid w:val="00D3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0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670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6WkoWs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2023-04-09T15:21:00Z</dcterms:created>
  <dcterms:modified xsi:type="dcterms:W3CDTF">2023-04-09T16:34:00Z</dcterms:modified>
</cp:coreProperties>
</file>