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D61D9" w14:textId="0E342D59" w:rsidR="00A45D0B" w:rsidRPr="00CB33AE" w:rsidRDefault="009573D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средневековья</w:t>
      </w:r>
      <w:r w:rsidR="00A45D0B"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 класс</w:t>
      </w:r>
    </w:p>
    <w:p w14:paraId="307F7EFA" w14:textId="77777777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36F8B1" w14:textId="77777777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25EF56CC" w14:textId="77777777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33A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69E1A84C" w14:textId="77777777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110263CC" w14:textId="11582D38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="000E48A0"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/Telegram</w:t>
      </w: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</w:t>
      </w:r>
      <w:r w:rsidRPr="00CB33A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@</w:t>
      </w:r>
      <w:proofErr w:type="gramStart"/>
      <w:r w:rsidRPr="00CB33A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t.bshtnnkv</w:t>
      </w:r>
      <w:proofErr w:type="gramEnd"/>
    </w:p>
    <w:p w14:paraId="4DBF6210" w14:textId="77777777" w:rsidR="002A4135" w:rsidRPr="00CB33AE" w:rsidRDefault="00A45D0B" w:rsidP="0036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14:paraId="7B560560" w14:textId="6D07D856" w:rsidR="005450CB" w:rsidRPr="00FE574A" w:rsidRDefault="00A45D0B" w:rsidP="00FE574A">
      <w:pPr>
        <w:spacing w:before="240"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FE574A">
        <w:rPr>
          <w:rFonts w:ascii="Times New Roman" w:eastAsia="Calibri" w:hAnsi="Times New Roman" w:cs="Times New Roman"/>
          <w:b/>
          <w:sz w:val="28"/>
          <w:szCs w:val="28"/>
        </w:rPr>
        <w:t>Урок</w:t>
      </w:r>
      <w:r w:rsidRPr="00FE574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№</w:t>
      </w:r>
      <w:r w:rsidR="00E4038E" w:rsidRPr="00FE574A">
        <w:rPr>
          <w:rFonts w:ascii="Times New Roman" w:eastAsia="Calibri" w:hAnsi="Times New Roman" w:cs="Times New Roman"/>
          <w:b/>
          <w:sz w:val="28"/>
          <w:szCs w:val="28"/>
          <w:lang w:val="en-US"/>
        </w:rPr>
        <w:t>6</w:t>
      </w:r>
      <w:r w:rsidR="00C94BCD">
        <w:rPr>
          <w:rFonts w:ascii="Times New Roman" w:eastAsia="Calibri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Pr="00FE574A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</w:p>
    <w:p w14:paraId="75B7DF9F" w14:textId="5D68F2A8" w:rsidR="005450CB" w:rsidRPr="00FE574A" w:rsidRDefault="00A45D0B" w:rsidP="00FE574A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574A">
        <w:rPr>
          <w:rFonts w:ascii="Times New Roman" w:eastAsia="Calibri" w:hAnsi="Times New Roman" w:cs="Times New Roman"/>
          <w:b/>
          <w:sz w:val="28"/>
          <w:szCs w:val="28"/>
        </w:rPr>
        <w:t>Тема урока:</w:t>
      </w:r>
      <w:r w:rsidRPr="00FE57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7730" w:rsidRPr="00FE574A">
        <w:rPr>
          <w:rFonts w:ascii="Times New Roman" w:eastAsia="Calibri" w:hAnsi="Times New Roman" w:cs="Times New Roman"/>
          <w:b/>
          <w:sz w:val="28"/>
          <w:szCs w:val="28"/>
        </w:rPr>
        <w:t>Формирование единого Русского государства в XV в. (8 ч).</w:t>
      </w:r>
    </w:p>
    <w:p w14:paraId="46F6A833" w14:textId="77777777" w:rsid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1ABEA" w14:textId="2D9CEE20" w:rsidR="00C94BCD" w:rsidRDefault="00461D38" w:rsidP="00C94B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по истории</w:t>
      </w:r>
      <w:r w:rsidR="00C94B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18CDDF" w14:textId="2CCB8981" w:rsidR="00461D38" w:rsidRDefault="00C94BCD" w:rsidP="00C94B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1D38"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культурного пространства единого Российского государства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766F56E" w14:textId="63E22F16" w:rsidR="00C94BCD" w:rsidRDefault="00C94BCD" w:rsidP="00C94B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9B437" w14:textId="1EEF9881" w:rsidR="00C94BCD" w:rsidRPr="00C94BCD" w:rsidRDefault="00C94BCD" w:rsidP="00C94BC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B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Вам необходимо выбрать правильный ответ на каждый вопрос. В рабочей тетради вы записываете полным предложением вопрос и правильный ответ. За невыполнение данного пункта будут снижаться баллы. </w:t>
      </w:r>
    </w:p>
    <w:p w14:paraId="49F4DC3E" w14:textId="2E35EF3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1FFF4" w14:textId="6626DC95" w:rsidR="00461D38" w:rsidRPr="00461D38" w:rsidRDefault="00461D38" w:rsidP="00461D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вариант</w:t>
      </w:r>
    </w:p>
    <w:p w14:paraId="7BE92488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50DC8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 какой страной развивались активные связи у России в XV — начале XVI в., что нашло отражение в создании произведений искусства и культуры?</w:t>
      </w:r>
    </w:p>
    <w:p w14:paraId="20DE78D7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E9904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1) Францией</w:t>
      </w:r>
    </w:p>
    <w:p w14:paraId="3DD0D7D0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Италией</w:t>
      </w:r>
    </w:p>
    <w:p w14:paraId="0FF42A98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Китаем</w:t>
      </w:r>
    </w:p>
    <w:p w14:paraId="2512CF81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4) Японией</w:t>
      </w:r>
    </w:p>
    <w:p w14:paraId="5DAF49E0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1F131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 каком произведении была оформлена мысль о происхождении русских государей от римского императора Августа?</w:t>
      </w:r>
    </w:p>
    <w:p w14:paraId="4D7E9DF8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F23A4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1) «Домострой»</w:t>
      </w:r>
    </w:p>
    <w:p w14:paraId="6186F74F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2) «Сказание о князьях Владимирских»</w:t>
      </w:r>
    </w:p>
    <w:p w14:paraId="11CA7C66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Судебник</w:t>
      </w:r>
    </w:p>
    <w:p w14:paraId="201321B5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4) Русская Правда</w:t>
      </w:r>
    </w:p>
    <w:p w14:paraId="1900EFA1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5A2EB" w14:textId="3D09156D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Теорию «Москва — Третий Рим» сформулировал монах</w:t>
      </w:r>
      <w:r w:rsidR="00C94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</w:p>
    <w:p w14:paraId="1177EA64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7A9B6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Никон</w:t>
      </w:r>
    </w:p>
    <w:p w14:paraId="63E68B79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Иона</w:t>
      </w:r>
    </w:p>
    <w:p w14:paraId="1E81916D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Филофей</w:t>
      </w:r>
      <w:proofErr w:type="spellEnd"/>
    </w:p>
    <w:p w14:paraId="6BB4CEB9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4) Юстиниан</w:t>
      </w:r>
    </w:p>
    <w:p w14:paraId="126B7E07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E9EE5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Отметьте особенность развития летописания в XV — начале XVI в.</w:t>
      </w:r>
    </w:p>
    <w:p w14:paraId="51B2948D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9CB80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внимание к идее необходимости укрепления единого государства</w:t>
      </w:r>
    </w:p>
    <w:p w14:paraId="6C00C504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подчёркивание роли ордынцев в развитии русских городов</w:t>
      </w:r>
    </w:p>
    <w:p w14:paraId="74930A49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стремление примирить русских людей с католицизмом</w:t>
      </w:r>
    </w:p>
    <w:p w14:paraId="47FE78A6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попытка обосновать разобщенность русских земель</w:t>
      </w:r>
    </w:p>
    <w:p w14:paraId="086741F7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A430B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Выберите из списка два произведения, которые рассказывают о Куликовской битве. Запишите цифры, под которыми они указаны.</w:t>
      </w:r>
    </w:p>
    <w:p w14:paraId="2DCB048B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A1299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1) Хождение за три моря</w:t>
      </w:r>
    </w:p>
    <w:p w14:paraId="46286A13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Сказание о Мамаевом побоище</w:t>
      </w:r>
    </w:p>
    <w:p w14:paraId="177A235C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Задонщина</w:t>
      </w:r>
      <w:proofErr w:type="spellEnd"/>
    </w:p>
    <w:p w14:paraId="43AB4CB3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4) Хронограф</w:t>
      </w:r>
    </w:p>
    <w:p w14:paraId="1DAA456C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Слово о полку Игореве</w:t>
      </w:r>
    </w:p>
    <w:p w14:paraId="28360445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EA235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Отметьте автора сочинения «Хождение за три моря».</w:t>
      </w:r>
    </w:p>
    <w:p w14:paraId="52B1AE9C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46AF8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Феофан Грек</w:t>
      </w:r>
    </w:p>
    <w:p w14:paraId="44086CD5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Епифаний</w:t>
      </w:r>
      <w:proofErr w:type="spellEnd"/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Премудрый</w:t>
      </w:r>
    </w:p>
    <w:p w14:paraId="1243FED3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Сафоний</w:t>
      </w:r>
      <w:proofErr w:type="spellEnd"/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Рязанец</w:t>
      </w:r>
    </w:p>
    <w:p w14:paraId="55939727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4) Афанасий Никитин</w:t>
      </w:r>
    </w:p>
    <w:p w14:paraId="1A1A9D58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2FB35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Архитектуру какого города зодчий Аристотель Фиораванти выбрал в качестве образца при строительстве Успенского собора Московского Кремля?</w:t>
      </w:r>
    </w:p>
    <w:p w14:paraId="153BE99D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DD8D8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Новгорода</w:t>
      </w:r>
    </w:p>
    <w:p w14:paraId="14F4A1C6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Пскова</w:t>
      </w:r>
    </w:p>
    <w:p w14:paraId="07EEF177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Владимира</w:t>
      </w:r>
    </w:p>
    <w:p w14:paraId="74B20F1C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4) Рязани</w:t>
      </w:r>
    </w:p>
    <w:p w14:paraId="6DFA9DCE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4D2C2" w14:textId="471B57D0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proofErr w:type="spellStart"/>
      <w:r w:rsidRPr="00461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Грановитая</w:t>
      </w:r>
      <w:proofErr w:type="spellEnd"/>
      <w:r w:rsidRPr="00461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палата Московского Кремля предназначалась для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</w:p>
    <w:p w14:paraId="7C963E1B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985A6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церковной службы</w:t>
      </w:r>
    </w:p>
    <w:p w14:paraId="75E9043F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государственных приёмов и праздников</w:t>
      </w:r>
    </w:p>
    <w:p w14:paraId="0754E804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оружейного склада</w:t>
      </w:r>
    </w:p>
    <w:p w14:paraId="5F559022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выборов митрополита</w:t>
      </w:r>
    </w:p>
    <w:p w14:paraId="70874868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1B8BE" w14:textId="77777777" w:rsidR="00461D38" w:rsidRPr="00C94BCD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Кто является автором иконы «Троица», которая была написана для иконостаса Троицкого собора?</w:t>
      </w:r>
    </w:p>
    <w:p w14:paraId="24490759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BAF42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Дионисий</w:t>
      </w:r>
    </w:p>
    <w:p w14:paraId="756F4D37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Андрей Рублёв</w:t>
      </w:r>
    </w:p>
    <w:p w14:paraId="49F239CE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Пахомий</w:t>
      </w:r>
      <w:proofErr w:type="spellEnd"/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Логофет</w:t>
      </w:r>
    </w:p>
    <w:p w14:paraId="6CA0735E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Симон Ушаков</w:t>
      </w:r>
    </w:p>
    <w:p w14:paraId="6276CDB0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DD28D" w14:textId="2084676D" w:rsidR="00461D38" w:rsidRPr="00C94BCD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Крупнейшим представителем московской школы живописи конца XV — начала XVI в. был иконописец</w:t>
      </w:r>
      <w:r w:rsidR="00C94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</w:p>
    <w:p w14:paraId="47431721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B37C3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Андрей Рублёв</w:t>
      </w:r>
    </w:p>
    <w:p w14:paraId="3BF71E77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Дионисий</w:t>
      </w:r>
    </w:p>
    <w:p w14:paraId="125880FE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Феофан Грек</w:t>
      </w:r>
    </w:p>
    <w:p w14:paraId="685947DE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4) Андрей Чохов</w:t>
      </w:r>
    </w:p>
    <w:p w14:paraId="4427074F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03E9D" w14:textId="08190E5D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EC981" w14:textId="6A23C962" w:rsidR="00461D38" w:rsidRPr="00C94BCD" w:rsidRDefault="00C94BCD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61D38" w:rsidRPr="00C94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 XV — начале XVI в. активно развивались контакты России с другими странами, в том числе с Италией. В развитии культуры и искусства это выразилось в том, что в России стали появляться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</w:p>
    <w:p w14:paraId="000523BF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9DD5A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зодчие</w:t>
      </w:r>
    </w:p>
    <w:p w14:paraId="2CBD6996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священнослужители</w:t>
      </w:r>
    </w:p>
    <w:p w14:paraId="7988798E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воины</w:t>
      </w:r>
    </w:p>
    <w:p w14:paraId="03AC318E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ремесленники</w:t>
      </w:r>
    </w:p>
    <w:p w14:paraId="7FF5B686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83DC0" w14:textId="42E11E4F" w:rsidR="00461D38" w:rsidRPr="00C94BCD" w:rsidRDefault="00C94BCD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61D38" w:rsidRPr="00C94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Согласно «Сказанию о князьях Владимирских», сочинению начала XVI в., русские правители вели происхождение от</w:t>
      </w:r>
      <w:r w:rsidRPr="00C94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</w:p>
    <w:p w14:paraId="0A15A706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55476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1) царя Александра Македонского</w:t>
      </w:r>
    </w:p>
    <w:p w14:paraId="7676376A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римского императора Августа</w:t>
      </w:r>
    </w:p>
    <w:p w14:paraId="3038C3C9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князя Рюрика</w:t>
      </w:r>
    </w:p>
    <w:p w14:paraId="0CBBCD9D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персидского царя Ксеркса</w:t>
      </w:r>
    </w:p>
    <w:p w14:paraId="1BCBC07A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3C3E3" w14:textId="17397CCA" w:rsidR="00461D38" w:rsidRPr="00C94BCD" w:rsidRDefault="00C94BCD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461D38" w:rsidRPr="00C94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Теория «Москва — Третий Рим» обосновывала идею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</w:p>
    <w:p w14:paraId="0F9EC4D1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14863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национальной исключительности Москвы как центра христианства</w:t>
      </w:r>
    </w:p>
    <w:p w14:paraId="3B72DC3A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необходимости воссоздания Римской империи с центром в И талии</w:t>
      </w:r>
    </w:p>
    <w:p w14:paraId="407763E1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развития Римской республики</w:t>
      </w:r>
    </w:p>
    <w:p w14:paraId="3F3F7B2A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подчинения Москвы Риму</w:t>
      </w:r>
    </w:p>
    <w:p w14:paraId="0164DE97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C02A7" w14:textId="13750204" w:rsidR="00461D38" w:rsidRPr="00C94BCD" w:rsidRDefault="00C94BCD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61D38" w:rsidRPr="00C94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 какого произведения начинались русские летописи XV в.?</w:t>
      </w:r>
    </w:p>
    <w:p w14:paraId="68BE7232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FCFFA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1) Русская Правда</w:t>
      </w:r>
    </w:p>
    <w:p w14:paraId="5E4A89E0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Судебник</w:t>
      </w:r>
    </w:p>
    <w:p w14:paraId="6C98517B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Повесть временных лет</w:t>
      </w:r>
    </w:p>
    <w:p w14:paraId="2A7AC63C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Домострой</w:t>
      </w:r>
    </w:p>
    <w:p w14:paraId="4313AAA9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6FE71" w14:textId="0ADB0283" w:rsidR="00461D38" w:rsidRPr="00C94BCD" w:rsidRDefault="00C94BCD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61D38" w:rsidRPr="00C94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Установите соответствие между авторами и их произведениями.</w:t>
      </w:r>
    </w:p>
    <w:p w14:paraId="29DC2838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FA6C9" w14:textId="77777777" w:rsidR="00461D38" w:rsidRPr="00C94BCD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4B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Авторы</w:t>
      </w:r>
    </w:p>
    <w:p w14:paraId="53AE60EF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C98AA9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Афанасий Никитин</w:t>
      </w:r>
    </w:p>
    <w:p w14:paraId="45D96D6E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Сафоний</w:t>
      </w:r>
      <w:proofErr w:type="spellEnd"/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Рязанец</w:t>
      </w:r>
    </w:p>
    <w:p w14:paraId="4147EE5A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Епифаний</w:t>
      </w:r>
      <w:proofErr w:type="spellEnd"/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Премудрый</w:t>
      </w:r>
    </w:p>
    <w:p w14:paraId="7F8FC0EB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8E97D" w14:textId="77777777" w:rsidR="00461D38" w:rsidRPr="00C94BCD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4B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Произведения</w:t>
      </w:r>
    </w:p>
    <w:p w14:paraId="2A522C77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092B8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Задонщина</w:t>
      </w:r>
      <w:proofErr w:type="spellEnd"/>
    </w:p>
    <w:p w14:paraId="38896D3E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Житие Сергия Радонежского</w:t>
      </w:r>
    </w:p>
    <w:p w14:paraId="0B30B98B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3) Хождение за три моря</w:t>
      </w:r>
    </w:p>
    <w:p w14:paraId="674AD10D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2CB78" w14:textId="0EFC11C4" w:rsidR="00461D38" w:rsidRPr="00C94BCD" w:rsidRDefault="00C94BCD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61D38" w:rsidRPr="00C94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Как называется произведение, собравшее нравоучительные и занимательные сюжеты по всемирной истории, первая редакция которого появилась около 1512 г.?</w:t>
      </w:r>
    </w:p>
    <w:p w14:paraId="69849C13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646ACF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Изборник</w:t>
      </w:r>
    </w:p>
    <w:p w14:paraId="6A623BDF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2) Хронограф</w:t>
      </w:r>
    </w:p>
    <w:p w14:paraId="559FCE73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Слово о полку Игореве</w:t>
      </w:r>
    </w:p>
    <w:p w14:paraId="6EBFF5F4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Сказание о Мамаевом побоище</w:t>
      </w:r>
    </w:p>
    <w:p w14:paraId="554B8C39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F46D7" w14:textId="77424C30" w:rsidR="00461D38" w:rsidRPr="00C94BCD" w:rsidRDefault="00C94BCD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61D38" w:rsidRPr="00C94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Какой собор Московского Кремля был построен Аристотелем Фиораванти по замыслу Ивана III?</w:t>
      </w:r>
    </w:p>
    <w:p w14:paraId="525D81AB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4559C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собор Василия Блаженного</w:t>
      </w:r>
    </w:p>
    <w:p w14:paraId="20952F5E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Благовещенский собор</w:t>
      </w:r>
    </w:p>
    <w:p w14:paraId="1646FFFE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Успенский собор</w:t>
      </w:r>
    </w:p>
    <w:p w14:paraId="3CD77AC1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собор Спаса на Крови</w:t>
      </w:r>
    </w:p>
    <w:p w14:paraId="318D22E5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06A6F" w14:textId="4571D249" w:rsidR="00461D38" w:rsidRPr="00C94BCD" w:rsidRDefault="00C94BCD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61D38" w:rsidRPr="00C94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Каким материалом была отделана </w:t>
      </w:r>
      <w:proofErr w:type="spellStart"/>
      <w:r w:rsidR="00461D38" w:rsidRPr="00C94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Грановитая</w:t>
      </w:r>
      <w:proofErr w:type="spellEnd"/>
      <w:r w:rsidR="00461D38" w:rsidRPr="00C94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палата Московского Кремля?</w:t>
      </w:r>
    </w:p>
    <w:p w14:paraId="6F7FE37C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710F9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красным кирпичом</w:t>
      </w:r>
    </w:p>
    <w:p w14:paraId="7962DCEC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белыми гранёными камнями</w:t>
      </w:r>
    </w:p>
    <w:p w14:paraId="60C239FA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драгоценными камнями</w:t>
      </w:r>
    </w:p>
    <w:p w14:paraId="1637098F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деревом дуба</w:t>
      </w:r>
    </w:p>
    <w:p w14:paraId="58766F57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A45E1" w14:textId="3A9D164F" w:rsidR="00461D38" w:rsidRPr="00C94BCD" w:rsidRDefault="00C94BCD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61D38" w:rsidRPr="00C94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Какая из перечисленных икон является самым известным произведением Андрея Рублёва?</w:t>
      </w:r>
    </w:p>
    <w:p w14:paraId="0377AA73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2ABDC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Икона Владимирской Божией Матери</w:t>
      </w:r>
    </w:p>
    <w:p w14:paraId="4D17E599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Троица</w:t>
      </w:r>
    </w:p>
    <w:p w14:paraId="28CFEDC8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Страшный суд</w:t>
      </w:r>
    </w:p>
    <w:p w14:paraId="4BE1EB45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Сошествие грешников в ад</w:t>
      </w:r>
    </w:p>
    <w:p w14:paraId="350B9933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0F8EB" w14:textId="02FC3645" w:rsidR="00461D38" w:rsidRPr="00C94BCD" w:rsidRDefault="00C94BCD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61D38" w:rsidRPr="00C94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0. Кто из названных живописцев расписывал иконы и фрески Успенского собора Московского Кремля?</w:t>
      </w:r>
    </w:p>
    <w:p w14:paraId="555A1C79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32445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Феофан Грек</w:t>
      </w:r>
    </w:p>
    <w:p w14:paraId="7C9374DB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Андрей Рублёв</w:t>
      </w:r>
    </w:p>
    <w:p w14:paraId="3FF6F743" w14:textId="77777777" w:rsidR="00461D38" w:rsidRPr="00461D38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Дионисий</w:t>
      </w:r>
    </w:p>
    <w:p w14:paraId="647905E1" w14:textId="00788901" w:rsidR="00AB4942" w:rsidRPr="00FE574A" w:rsidRDefault="00461D38" w:rsidP="00461D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38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Симон Ушаков</w:t>
      </w:r>
    </w:p>
    <w:sectPr w:rsidR="00AB4942" w:rsidRPr="00FE574A" w:rsidSect="00BF7A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8C7"/>
    <w:multiLevelType w:val="multilevel"/>
    <w:tmpl w:val="09C2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86392"/>
    <w:multiLevelType w:val="multilevel"/>
    <w:tmpl w:val="5212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A7FC1"/>
    <w:multiLevelType w:val="hybridMultilevel"/>
    <w:tmpl w:val="A9C8D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30E5C"/>
    <w:multiLevelType w:val="multilevel"/>
    <w:tmpl w:val="3EB4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D2248"/>
    <w:multiLevelType w:val="hybridMultilevel"/>
    <w:tmpl w:val="B21EA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50A3"/>
    <w:multiLevelType w:val="multilevel"/>
    <w:tmpl w:val="91829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A00CF"/>
    <w:multiLevelType w:val="hybridMultilevel"/>
    <w:tmpl w:val="881E6D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EF3B61"/>
    <w:multiLevelType w:val="multilevel"/>
    <w:tmpl w:val="78A4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E07701"/>
    <w:multiLevelType w:val="hybridMultilevel"/>
    <w:tmpl w:val="498E5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F3F2D"/>
    <w:multiLevelType w:val="hybridMultilevel"/>
    <w:tmpl w:val="D98C9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B656C"/>
    <w:multiLevelType w:val="multilevel"/>
    <w:tmpl w:val="51A6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14C83"/>
    <w:multiLevelType w:val="hybridMultilevel"/>
    <w:tmpl w:val="F2F06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1545F"/>
    <w:multiLevelType w:val="hybridMultilevel"/>
    <w:tmpl w:val="D1BEFC08"/>
    <w:lvl w:ilvl="0" w:tplc="40AA3C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0586C"/>
    <w:multiLevelType w:val="multilevel"/>
    <w:tmpl w:val="BEA6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5C7B2E"/>
    <w:multiLevelType w:val="hybridMultilevel"/>
    <w:tmpl w:val="BCC218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1F3F40"/>
    <w:multiLevelType w:val="hybridMultilevel"/>
    <w:tmpl w:val="5C9E7626"/>
    <w:lvl w:ilvl="0" w:tplc="11C63180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8E503E"/>
    <w:multiLevelType w:val="multilevel"/>
    <w:tmpl w:val="4F9E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9A31B1"/>
    <w:multiLevelType w:val="hybridMultilevel"/>
    <w:tmpl w:val="056412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971803"/>
    <w:multiLevelType w:val="hybridMultilevel"/>
    <w:tmpl w:val="E440F3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9815DC"/>
    <w:multiLevelType w:val="multilevel"/>
    <w:tmpl w:val="9532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8A16E7"/>
    <w:multiLevelType w:val="hybridMultilevel"/>
    <w:tmpl w:val="90BA9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0107B"/>
    <w:multiLevelType w:val="hybridMultilevel"/>
    <w:tmpl w:val="E24A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F4A44"/>
    <w:multiLevelType w:val="multilevel"/>
    <w:tmpl w:val="B5C0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266EF1"/>
    <w:multiLevelType w:val="hybridMultilevel"/>
    <w:tmpl w:val="03DE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050D6"/>
    <w:multiLevelType w:val="multilevel"/>
    <w:tmpl w:val="ED6E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687421"/>
    <w:multiLevelType w:val="hybridMultilevel"/>
    <w:tmpl w:val="DB76E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1371E"/>
    <w:multiLevelType w:val="hybridMultilevel"/>
    <w:tmpl w:val="5DFAA8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6A05B0"/>
    <w:multiLevelType w:val="multilevel"/>
    <w:tmpl w:val="A70A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036BF8"/>
    <w:multiLevelType w:val="hybridMultilevel"/>
    <w:tmpl w:val="B5784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5972E6"/>
    <w:multiLevelType w:val="hybridMultilevel"/>
    <w:tmpl w:val="879AA86C"/>
    <w:lvl w:ilvl="0" w:tplc="11C6318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F0D9B"/>
    <w:multiLevelType w:val="hybridMultilevel"/>
    <w:tmpl w:val="4BE4C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C07DB"/>
    <w:multiLevelType w:val="hybridMultilevel"/>
    <w:tmpl w:val="071AB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67521"/>
    <w:multiLevelType w:val="multilevel"/>
    <w:tmpl w:val="683C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655FF2"/>
    <w:multiLevelType w:val="multilevel"/>
    <w:tmpl w:val="0C80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F0302A"/>
    <w:multiLevelType w:val="multilevel"/>
    <w:tmpl w:val="E7FC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4867C4"/>
    <w:multiLevelType w:val="hybridMultilevel"/>
    <w:tmpl w:val="4A36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A4888"/>
    <w:multiLevelType w:val="multilevel"/>
    <w:tmpl w:val="839A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B83B22"/>
    <w:multiLevelType w:val="hybridMultilevel"/>
    <w:tmpl w:val="78DC2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750C6B"/>
    <w:multiLevelType w:val="multilevel"/>
    <w:tmpl w:val="0886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6"/>
  </w:num>
  <w:num w:numId="3">
    <w:abstractNumId w:val="36"/>
  </w:num>
  <w:num w:numId="4">
    <w:abstractNumId w:val="10"/>
  </w:num>
  <w:num w:numId="5">
    <w:abstractNumId w:val="34"/>
  </w:num>
  <w:num w:numId="6">
    <w:abstractNumId w:val="37"/>
  </w:num>
  <w:num w:numId="7">
    <w:abstractNumId w:val="28"/>
  </w:num>
  <w:num w:numId="8">
    <w:abstractNumId w:val="31"/>
  </w:num>
  <w:num w:numId="9">
    <w:abstractNumId w:val="2"/>
  </w:num>
  <w:num w:numId="10">
    <w:abstractNumId w:val="8"/>
  </w:num>
  <w:num w:numId="11">
    <w:abstractNumId w:val="20"/>
  </w:num>
  <w:num w:numId="12">
    <w:abstractNumId w:val="35"/>
  </w:num>
  <w:num w:numId="13">
    <w:abstractNumId w:val="19"/>
  </w:num>
  <w:num w:numId="14">
    <w:abstractNumId w:val="32"/>
  </w:num>
  <w:num w:numId="15">
    <w:abstractNumId w:val="25"/>
  </w:num>
  <w:num w:numId="16">
    <w:abstractNumId w:val="23"/>
  </w:num>
  <w:num w:numId="17">
    <w:abstractNumId w:val="12"/>
  </w:num>
  <w:num w:numId="18">
    <w:abstractNumId w:val="27"/>
  </w:num>
  <w:num w:numId="19">
    <w:abstractNumId w:val="4"/>
  </w:num>
  <w:num w:numId="20">
    <w:abstractNumId w:val="38"/>
  </w:num>
  <w:num w:numId="21">
    <w:abstractNumId w:val="5"/>
  </w:num>
  <w:num w:numId="22">
    <w:abstractNumId w:val="24"/>
  </w:num>
  <w:num w:numId="23">
    <w:abstractNumId w:val="0"/>
  </w:num>
  <w:num w:numId="24">
    <w:abstractNumId w:val="21"/>
  </w:num>
  <w:num w:numId="25">
    <w:abstractNumId w:val="29"/>
  </w:num>
  <w:num w:numId="26">
    <w:abstractNumId w:val="15"/>
  </w:num>
  <w:num w:numId="27">
    <w:abstractNumId w:val="6"/>
  </w:num>
  <w:num w:numId="28">
    <w:abstractNumId w:val="3"/>
  </w:num>
  <w:num w:numId="29">
    <w:abstractNumId w:val="1"/>
  </w:num>
  <w:num w:numId="30">
    <w:abstractNumId w:val="30"/>
  </w:num>
  <w:num w:numId="31">
    <w:abstractNumId w:val="9"/>
  </w:num>
  <w:num w:numId="32">
    <w:abstractNumId w:val="11"/>
  </w:num>
  <w:num w:numId="33">
    <w:abstractNumId w:val="7"/>
  </w:num>
  <w:num w:numId="34">
    <w:abstractNumId w:val="13"/>
  </w:num>
  <w:num w:numId="35">
    <w:abstractNumId w:val="17"/>
  </w:num>
  <w:num w:numId="36">
    <w:abstractNumId w:val="18"/>
  </w:num>
  <w:num w:numId="37">
    <w:abstractNumId w:val="14"/>
  </w:num>
  <w:num w:numId="38">
    <w:abstractNumId w:val="2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8C"/>
    <w:rsid w:val="00001FE0"/>
    <w:rsid w:val="00036845"/>
    <w:rsid w:val="00077669"/>
    <w:rsid w:val="000E48A0"/>
    <w:rsid w:val="0010144C"/>
    <w:rsid w:val="00105CAE"/>
    <w:rsid w:val="00136639"/>
    <w:rsid w:val="00164904"/>
    <w:rsid w:val="001923B6"/>
    <w:rsid w:val="001C5E32"/>
    <w:rsid w:val="0021771B"/>
    <w:rsid w:val="0023058C"/>
    <w:rsid w:val="00243D89"/>
    <w:rsid w:val="00267EA3"/>
    <w:rsid w:val="002A4135"/>
    <w:rsid w:val="002B7B85"/>
    <w:rsid w:val="002C2ADE"/>
    <w:rsid w:val="002D2395"/>
    <w:rsid w:val="002D5D7E"/>
    <w:rsid w:val="002F668C"/>
    <w:rsid w:val="0030460F"/>
    <w:rsid w:val="003050F0"/>
    <w:rsid w:val="00321D68"/>
    <w:rsid w:val="00365C98"/>
    <w:rsid w:val="003932E3"/>
    <w:rsid w:val="003E19BD"/>
    <w:rsid w:val="003F1EE6"/>
    <w:rsid w:val="004053A6"/>
    <w:rsid w:val="00427032"/>
    <w:rsid w:val="00436918"/>
    <w:rsid w:val="00461D38"/>
    <w:rsid w:val="0047479A"/>
    <w:rsid w:val="00476005"/>
    <w:rsid w:val="0049423A"/>
    <w:rsid w:val="004C58FD"/>
    <w:rsid w:val="004E1945"/>
    <w:rsid w:val="004F49D5"/>
    <w:rsid w:val="00511D27"/>
    <w:rsid w:val="005450CB"/>
    <w:rsid w:val="00574A5E"/>
    <w:rsid w:val="00575EBE"/>
    <w:rsid w:val="00587389"/>
    <w:rsid w:val="005E7969"/>
    <w:rsid w:val="005F28A2"/>
    <w:rsid w:val="0061261D"/>
    <w:rsid w:val="00637AF8"/>
    <w:rsid w:val="006426A4"/>
    <w:rsid w:val="00662797"/>
    <w:rsid w:val="006648C8"/>
    <w:rsid w:val="0068123F"/>
    <w:rsid w:val="00687B3E"/>
    <w:rsid w:val="006D7907"/>
    <w:rsid w:val="006F36E7"/>
    <w:rsid w:val="006F7730"/>
    <w:rsid w:val="007672AB"/>
    <w:rsid w:val="00775A5D"/>
    <w:rsid w:val="00792EDE"/>
    <w:rsid w:val="007A4EF2"/>
    <w:rsid w:val="007C35BA"/>
    <w:rsid w:val="007F7F36"/>
    <w:rsid w:val="008144AA"/>
    <w:rsid w:val="00830B32"/>
    <w:rsid w:val="00834AE2"/>
    <w:rsid w:val="00875663"/>
    <w:rsid w:val="0090257D"/>
    <w:rsid w:val="00946288"/>
    <w:rsid w:val="0095456B"/>
    <w:rsid w:val="009573DB"/>
    <w:rsid w:val="00977C8C"/>
    <w:rsid w:val="009B3B12"/>
    <w:rsid w:val="009C7DD9"/>
    <w:rsid w:val="009D44B3"/>
    <w:rsid w:val="009F2D30"/>
    <w:rsid w:val="00A13359"/>
    <w:rsid w:val="00A16EB0"/>
    <w:rsid w:val="00A349C4"/>
    <w:rsid w:val="00A45D0B"/>
    <w:rsid w:val="00A81810"/>
    <w:rsid w:val="00AB4942"/>
    <w:rsid w:val="00AB60A2"/>
    <w:rsid w:val="00AD6481"/>
    <w:rsid w:val="00AE2500"/>
    <w:rsid w:val="00AE6F29"/>
    <w:rsid w:val="00B775B7"/>
    <w:rsid w:val="00BA6829"/>
    <w:rsid w:val="00BC7AB2"/>
    <w:rsid w:val="00BE00A9"/>
    <w:rsid w:val="00BE1855"/>
    <w:rsid w:val="00BF1326"/>
    <w:rsid w:val="00BF659A"/>
    <w:rsid w:val="00BF7A5B"/>
    <w:rsid w:val="00C0784D"/>
    <w:rsid w:val="00C2199D"/>
    <w:rsid w:val="00C76A99"/>
    <w:rsid w:val="00C94BCD"/>
    <w:rsid w:val="00CB33AE"/>
    <w:rsid w:val="00CD5316"/>
    <w:rsid w:val="00CE157A"/>
    <w:rsid w:val="00CF38AE"/>
    <w:rsid w:val="00D04D1D"/>
    <w:rsid w:val="00D146F9"/>
    <w:rsid w:val="00D212C6"/>
    <w:rsid w:val="00D5160F"/>
    <w:rsid w:val="00D639DF"/>
    <w:rsid w:val="00D84A24"/>
    <w:rsid w:val="00D87448"/>
    <w:rsid w:val="00DA061D"/>
    <w:rsid w:val="00DD3F1D"/>
    <w:rsid w:val="00DE007C"/>
    <w:rsid w:val="00DE4EA3"/>
    <w:rsid w:val="00E365FA"/>
    <w:rsid w:val="00E4038E"/>
    <w:rsid w:val="00E6553C"/>
    <w:rsid w:val="00E847F4"/>
    <w:rsid w:val="00E93765"/>
    <w:rsid w:val="00EA7D26"/>
    <w:rsid w:val="00EC1F34"/>
    <w:rsid w:val="00ED3F66"/>
    <w:rsid w:val="00EF0A3D"/>
    <w:rsid w:val="00F10402"/>
    <w:rsid w:val="00F21C94"/>
    <w:rsid w:val="00F675F0"/>
    <w:rsid w:val="00FE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FF08"/>
  <w15:chartTrackingRefBased/>
  <w15:docId w15:val="{A6D6F7CA-0757-43B8-8060-42781BBD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65F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65F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365FA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5F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792EDE"/>
    <w:rPr>
      <w:b/>
      <w:bCs/>
    </w:rPr>
  </w:style>
  <w:style w:type="character" w:styleId="a9">
    <w:name w:val="Emphasis"/>
    <w:basedOn w:val="a0"/>
    <w:uiPriority w:val="20"/>
    <w:qFormat/>
    <w:rsid w:val="00792E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09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5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21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0220326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54572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346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3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9421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822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80195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44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94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326923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79842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46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49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294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24715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144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20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1786197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7173766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4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600774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3245766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8144192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14132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458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0642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3578007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7871872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4807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86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2916078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4983109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4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37282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685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508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9865162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21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42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05620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49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07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68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7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5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92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362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96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04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87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0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88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598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017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1235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141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64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432157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241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315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614103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457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550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342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0051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016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976492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90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1006235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6330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7288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9605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525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2973365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39826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5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8423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2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027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8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6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01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58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119407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10824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5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529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94016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6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3920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2225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3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7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4229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9327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5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7379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99642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9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4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241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555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0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6941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2909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5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1249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35318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1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955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79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5805298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1814804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488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8959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649362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5474242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089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51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44562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386187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560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3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180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809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7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02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22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98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72877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9546614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1095625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5279773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3980438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215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4748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348810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16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614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90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162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96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24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203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14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990210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88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582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42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411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433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2046900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2311817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720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4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522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18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315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7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099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4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7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0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4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6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798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1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38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63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693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59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5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64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18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28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19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23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239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412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699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864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542154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041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512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574006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3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9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866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1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9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16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5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2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30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043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323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49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11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246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5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914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285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708729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820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935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999933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57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714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9657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269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452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9661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859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799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5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1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271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903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2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6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786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439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07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544411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7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37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329859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92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63958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74668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9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03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48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74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00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938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513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544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884305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756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47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529631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793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28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17640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1873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31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71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4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53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7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2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98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46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12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873257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440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565338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86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10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91915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91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75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3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03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538957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01990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7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77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4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42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0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73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74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179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727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190004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3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08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413155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6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656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494689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771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007571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7876039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033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74871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9956898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183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0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27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50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333917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4272686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0108595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730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1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0189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815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120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5344725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317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6298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0011406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77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185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9181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1990594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98228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701255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660039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656134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068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990500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841493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678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5DD1C-FE1B-4332-A486-2AB01F14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5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129</cp:revision>
  <dcterms:created xsi:type="dcterms:W3CDTF">2022-09-19T16:28:00Z</dcterms:created>
  <dcterms:modified xsi:type="dcterms:W3CDTF">2023-03-30T06:52:00Z</dcterms:modified>
</cp:coreProperties>
</file>