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Pr="007C7533" w:rsidRDefault="007C7533" w:rsidP="007C7533">
      <w:pPr>
        <w:jc w:val="center"/>
        <w:rPr>
          <w:sz w:val="36"/>
          <w:szCs w:val="36"/>
        </w:rPr>
      </w:pPr>
      <w:r w:rsidRPr="007C7533">
        <w:rPr>
          <w:sz w:val="36"/>
          <w:szCs w:val="36"/>
        </w:rPr>
        <w:t>Урок 26</w:t>
      </w:r>
    </w:p>
    <w:p w:rsidR="007C7533" w:rsidRPr="007C7533" w:rsidRDefault="007C7533" w:rsidP="007C7533">
      <w:pPr>
        <w:jc w:val="center"/>
        <w:rPr>
          <w:sz w:val="36"/>
          <w:szCs w:val="36"/>
        </w:rPr>
      </w:pPr>
      <w:r w:rsidRPr="007C7533">
        <w:rPr>
          <w:sz w:val="36"/>
          <w:szCs w:val="36"/>
        </w:rPr>
        <w:t>ОБЖ 8 класс</w:t>
      </w:r>
    </w:p>
    <w:p w:rsidR="007C7533" w:rsidRPr="007C7533" w:rsidRDefault="007C7533" w:rsidP="007C7533">
      <w:pPr>
        <w:rPr>
          <w:sz w:val="36"/>
          <w:szCs w:val="36"/>
        </w:rPr>
      </w:pPr>
      <w:r w:rsidRPr="007C7533">
        <w:rPr>
          <w:sz w:val="36"/>
          <w:szCs w:val="36"/>
        </w:rPr>
        <w:t>Тема урока: Пожарная безопасность в природной среде</w:t>
      </w:r>
    </w:p>
    <w:p w:rsidR="007C7533" w:rsidRPr="007C7533" w:rsidRDefault="007C7533" w:rsidP="007C7533">
      <w:pPr>
        <w:rPr>
          <w:sz w:val="36"/>
          <w:szCs w:val="36"/>
        </w:rPr>
      </w:pPr>
      <w:r w:rsidRPr="007C7533">
        <w:rPr>
          <w:sz w:val="36"/>
          <w:szCs w:val="36"/>
        </w:rPr>
        <w:t>Цель урока: выяснить все риски возникновения пожаров в природной среде.</w:t>
      </w:r>
    </w:p>
    <w:p w:rsidR="007C7533" w:rsidRPr="007C7533" w:rsidRDefault="007C7533" w:rsidP="007C7533">
      <w:pPr>
        <w:rPr>
          <w:sz w:val="36"/>
          <w:szCs w:val="36"/>
        </w:rPr>
      </w:pPr>
      <w:r w:rsidRPr="007C7533">
        <w:rPr>
          <w:sz w:val="36"/>
          <w:szCs w:val="36"/>
        </w:rPr>
        <w:t>Метод обучения: дистанционный:</w:t>
      </w:r>
    </w:p>
    <w:p w:rsidR="007C7533" w:rsidRPr="007C7533" w:rsidRDefault="007C7533" w:rsidP="007C7533">
      <w:pPr>
        <w:jc w:val="center"/>
        <w:rPr>
          <w:sz w:val="36"/>
          <w:szCs w:val="36"/>
        </w:rPr>
      </w:pPr>
      <w:r w:rsidRPr="007C7533">
        <w:rPr>
          <w:sz w:val="36"/>
          <w:szCs w:val="36"/>
        </w:rPr>
        <w:t>Ход урока</w:t>
      </w:r>
    </w:p>
    <w:p w:rsidR="007C7533" w:rsidRDefault="007C7533" w:rsidP="007C7533">
      <w:pPr>
        <w:pStyle w:val="a3"/>
        <w:numPr>
          <w:ilvl w:val="0"/>
          <w:numId w:val="1"/>
        </w:numPr>
        <w:rPr>
          <w:sz w:val="36"/>
          <w:szCs w:val="36"/>
        </w:rPr>
      </w:pPr>
      <w:r w:rsidRPr="007C7533">
        <w:rPr>
          <w:sz w:val="36"/>
          <w:szCs w:val="36"/>
        </w:rPr>
        <w:t xml:space="preserve">Просмотр видео: </w:t>
      </w:r>
      <w:r w:rsidR="0056037D">
        <w:rPr>
          <w:sz w:val="36"/>
          <w:szCs w:val="36"/>
        </w:rPr>
        <w:t xml:space="preserve">1)  </w:t>
      </w:r>
      <w:hyperlink r:id="rId6" w:history="1">
        <w:r w:rsidRPr="00FE3C55">
          <w:rPr>
            <w:rStyle w:val="a4"/>
            <w:sz w:val="36"/>
            <w:szCs w:val="36"/>
          </w:rPr>
          <w:t>https://youtu</w:t>
        </w:r>
        <w:r w:rsidRPr="00FE3C55">
          <w:rPr>
            <w:rStyle w:val="a4"/>
            <w:sz w:val="36"/>
            <w:szCs w:val="36"/>
          </w:rPr>
          <w:t>.</w:t>
        </w:r>
        <w:r w:rsidRPr="00FE3C55">
          <w:rPr>
            <w:rStyle w:val="a4"/>
            <w:sz w:val="36"/>
            <w:szCs w:val="36"/>
          </w:rPr>
          <w:t>be/4efp7jh42Sg</w:t>
        </w:r>
      </w:hyperlink>
    </w:p>
    <w:p w:rsidR="0056037D" w:rsidRDefault="0056037D" w:rsidP="0056037D">
      <w:pPr>
        <w:pStyle w:val="a3"/>
        <w:numPr>
          <w:ilvl w:val="0"/>
          <w:numId w:val="2"/>
        </w:numPr>
        <w:rPr>
          <w:sz w:val="36"/>
          <w:szCs w:val="36"/>
        </w:rPr>
      </w:pPr>
      <w:hyperlink r:id="rId7" w:history="1">
        <w:r w:rsidRPr="00FE3C55">
          <w:rPr>
            <w:rStyle w:val="a4"/>
            <w:sz w:val="36"/>
            <w:szCs w:val="36"/>
          </w:rPr>
          <w:t>https://youtu.be/BTJR_LHmgfs</w:t>
        </w:r>
      </w:hyperlink>
    </w:p>
    <w:p w:rsidR="0056037D" w:rsidRPr="007C7533" w:rsidRDefault="0056037D" w:rsidP="0056037D">
      <w:pPr>
        <w:pStyle w:val="a3"/>
        <w:ind w:left="1080"/>
        <w:rPr>
          <w:sz w:val="36"/>
          <w:szCs w:val="36"/>
        </w:rPr>
      </w:pPr>
    </w:p>
    <w:p w:rsidR="007C7533" w:rsidRPr="0056037D" w:rsidRDefault="0056037D" w:rsidP="0056037D">
      <w:pPr>
        <w:ind w:left="720"/>
        <w:rPr>
          <w:sz w:val="36"/>
          <w:szCs w:val="36"/>
        </w:rPr>
      </w:pPr>
      <w:r>
        <w:rPr>
          <w:sz w:val="36"/>
          <w:szCs w:val="36"/>
        </w:rPr>
        <w:t>2.</w:t>
      </w:r>
      <w:r w:rsidR="007C7533" w:rsidRPr="0056037D">
        <w:rPr>
          <w:sz w:val="36"/>
          <w:szCs w:val="36"/>
        </w:rPr>
        <w:t xml:space="preserve"> Работа с материалом. 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Под природным пожаром понимают неконтролируемое распространение огня, охватывающее большие территории. Он причиняет вред не только природным объектам (лесам, степям, болотам), но и населенным пунктам, а также вызывает гибель сельскохозяйственной деятельности, животных и людей.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Возгорание в природе лишь изредка имеет естественную причину – удар молнии, самовозгорание. В 90 % случаях причины природных пожаров кроются в безответственном поведении человека и нарушении элементарных правил пожарной безопасности во время отдыха в лесу.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Все возникающие возгорания в природе, в зависимости от места их возникновения делят на: торфяные, степные и лесные пожары, которые также бывают низовыми пожарами и верховыми пожарами.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Торфяные местности могут самовозгораться. Для огня им не нужен даже воздух. Их основная опасность заключается в том, что на первых порах пожар торфяной можно и не заметить.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lastRenderedPageBreak/>
        <w:t>Возгорание обычно происходит на большой глубине и охватывает большие подземные площади. Кроме того, горит торф очень медленно на протяжении месяцев, выделяя токсичный дым. В результате образуются тлеющиеся пустоты, в которые могут проваливаться дороги, дома, люди, животные и деревья.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Пожары в степи возникают при наличии большого количества сухой растительности. В ветреную погоду скорость распространения огня может достигать до 120 км/ч, что намного быстрее, чем в лесной зоне. Ликвидация природного пожара в степной местности осложняется сильной задымленностью из-за его сухой травы.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 xml:space="preserve">В лесу огонь распространяться внизу (низовой) и по верхушкам деревьев (верховой). Наибольшую опасность представляет верховой лесной пожар, так как он способен крайне быстро распространяться (до 100 м/мин), охватывая большие территории, включая населенные пункты. Низовое возгорание даже при сильном ветре развивает скорость лишь до 0,5 м/мин. При неблагоприятных погодных условиях (засуха, ветер, сухая растительность и кора деревьев) низовой пожар часто переходит </w:t>
      </w:r>
      <w:proofErr w:type="gramStart"/>
      <w:r w:rsidRPr="007C7533">
        <w:rPr>
          <w:sz w:val="36"/>
          <w:szCs w:val="36"/>
        </w:rPr>
        <w:t>в</w:t>
      </w:r>
      <w:proofErr w:type="gramEnd"/>
      <w:r w:rsidRPr="007C7533">
        <w:rPr>
          <w:sz w:val="36"/>
          <w:szCs w:val="36"/>
        </w:rPr>
        <w:t xml:space="preserve"> верховой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 xml:space="preserve">Зачастую возгорания в природной среде происходят по вине граждан - неосторожного и халатного обращения с огнем, непотушенных костров. Часто люди недооценивают опасность, которая исходит от непотушенной спички, оставленного без присмотра костра или сухой травы. 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Выполняя простые правила поведения при нахождении на природе, можно существенно снизить количество природных пожаров.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588D32F0" wp14:editId="4A889BFD">
            <wp:extent cx="6315075" cy="4210050"/>
            <wp:effectExtent l="0" t="0" r="9525" b="0"/>
            <wp:docPr id="1" name="Рисунок 1" descr="Тушение низового лесного 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шение низового лесного пожа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61" cy="4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33" w:rsidRPr="007C7533" w:rsidRDefault="007C7533" w:rsidP="007C7533">
      <w:pPr>
        <w:pStyle w:val="a3"/>
        <w:rPr>
          <w:color w:val="FF0000"/>
          <w:sz w:val="36"/>
          <w:szCs w:val="36"/>
        </w:rPr>
      </w:pPr>
      <w:r w:rsidRPr="007C7533">
        <w:rPr>
          <w:color w:val="FF0000"/>
          <w:sz w:val="36"/>
          <w:szCs w:val="36"/>
        </w:rPr>
        <w:t xml:space="preserve">Общие правила пожарной </w:t>
      </w:r>
      <w:r>
        <w:rPr>
          <w:color w:val="FF0000"/>
          <w:sz w:val="36"/>
          <w:szCs w:val="36"/>
        </w:rPr>
        <w:t>безопасности в природной среде: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костер в природной среде разводите только в случае особой необходимости и на с</w:t>
      </w:r>
      <w:r>
        <w:rPr>
          <w:sz w:val="36"/>
          <w:szCs w:val="36"/>
        </w:rPr>
        <w:t>пециально подготовленном месте;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разжигайте костер п</w:t>
      </w:r>
      <w:r>
        <w:rPr>
          <w:sz w:val="36"/>
          <w:szCs w:val="36"/>
        </w:rPr>
        <w:t>о четким существующим правилам;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 xml:space="preserve">- ликвидируйте </w:t>
      </w:r>
      <w:r>
        <w:rPr>
          <w:sz w:val="36"/>
          <w:szCs w:val="36"/>
        </w:rPr>
        <w:t>кострище со всей тщательностью;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избегайте бездумного бросания</w:t>
      </w:r>
      <w:r>
        <w:rPr>
          <w:sz w:val="36"/>
          <w:szCs w:val="36"/>
        </w:rPr>
        <w:t xml:space="preserve"> непогашенных окурков и спичек;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при обнаружении малейших признаков возгорания в природной среде, сразу применяйте все меры по их ликвидации;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Если вы проявили неосторожность, и возгорание всё же произошло, или стали очевидцем возгорания, не теряйте ни минуты. Сразу сообщите по единому номеру 112 о месте возгорания и приступайте к ликвидации очага пожара.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если рядом есть вода — заливайте огонь;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полейте все расположенные рядом растения, это поможет не распространиться пожару;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lastRenderedPageBreak/>
        <w:t>- можете сделать веник из зеленых веток и захлёстывать кромку пожара сбоку, наклонно к пламени, веник при этом всё время поворачивайте;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забросайте огонь сырой рыхлой землей, можете попытаться окопать место горения;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P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- если не удается справиться самостоятельно, не прекращайте попыток и дождитесь службу спасения.</w:t>
      </w:r>
    </w:p>
    <w:p w:rsidR="007C7533" w:rsidRPr="007C7533" w:rsidRDefault="007C7533" w:rsidP="007C7533">
      <w:pPr>
        <w:pStyle w:val="a3"/>
        <w:rPr>
          <w:sz w:val="36"/>
          <w:szCs w:val="36"/>
        </w:rPr>
      </w:pPr>
    </w:p>
    <w:p w:rsidR="007C7533" w:rsidRDefault="007C7533" w:rsidP="007C7533">
      <w:pPr>
        <w:pStyle w:val="a3"/>
        <w:rPr>
          <w:sz w:val="36"/>
          <w:szCs w:val="36"/>
        </w:rPr>
      </w:pPr>
      <w:r w:rsidRPr="007C7533">
        <w:rPr>
          <w:sz w:val="36"/>
          <w:szCs w:val="36"/>
        </w:rPr>
        <w:t>Соблюдая все меры предосторожности при обращении с открытым огнем в природной среде, можно с удовольствием отдохнуть на природе, не причиняя ей вреда.</w:t>
      </w:r>
    </w:p>
    <w:p w:rsidR="0056037D" w:rsidRPr="007C7533" w:rsidRDefault="0056037D" w:rsidP="0056037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Домашнее задание: записать конспект.</w:t>
      </w:r>
      <w:bookmarkStart w:id="0" w:name="_GoBack"/>
      <w:bookmarkEnd w:id="0"/>
    </w:p>
    <w:sectPr w:rsidR="0056037D" w:rsidRPr="007C7533" w:rsidSect="007C75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8F5"/>
    <w:multiLevelType w:val="hybridMultilevel"/>
    <w:tmpl w:val="F4C4C2DE"/>
    <w:lvl w:ilvl="0" w:tplc="62B4ED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5C64FC"/>
    <w:multiLevelType w:val="hybridMultilevel"/>
    <w:tmpl w:val="F9B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1"/>
    <w:rsid w:val="001714DC"/>
    <w:rsid w:val="0056037D"/>
    <w:rsid w:val="007C7533"/>
    <w:rsid w:val="00830EDC"/>
    <w:rsid w:val="00A0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5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3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C75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5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3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C7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youtu.be/BTJR_LHmg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efp7jh42S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2023-03-29T14:19:00Z</dcterms:created>
  <dcterms:modified xsi:type="dcterms:W3CDTF">2023-03-29T14:34:00Z</dcterms:modified>
</cp:coreProperties>
</file>