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1832D4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72FDC">
        <w:rPr>
          <w:rFonts w:ascii="Times New Roman" w:hAnsi="Times New Roman" w:cs="Times New Roman"/>
          <w:b/>
          <w:sz w:val="28"/>
          <w:szCs w:val="28"/>
        </w:rPr>
        <w:t>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Объем </w:t>
      </w:r>
      <w:r w:rsidR="001832D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конуса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Default="001832D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3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 формулу вычисления объема конуса и научиться применять ее при решении задач</w:t>
      </w: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832D4">
        <w:rPr>
          <w:rFonts w:ascii="Times New Roman" w:hAnsi="Times New Roman" w:cs="Times New Roman"/>
          <w:b/>
          <w:sz w:val="28"/>
          <w:szCs w:val="28"/>
        </w:rPr>
        <w:t>29</w:t>
      </w:r>
      <w:r w:rsidR="00A72FDC">
        <w:rPr>
          <w:rFonts w:ascii="Times New Roman" w:hAnsi="Times New Roman" w:cs="Times New Roman"/>
          <w:b/>
          <w:sz w:val="28"/>
          <w:szCs w:val="28"/>
        </w:rPr>
        <w:t>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832D4" w:rsidRDefault="00093EB2" w:rsidP="001832D4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r w:rsidR="001832D4" w:rsidRPr="001832D4">
        <w:rPr>
          <w:rStyle w:val="a7"/>
          <w:rFonts w:ascii="Times New Roman" w:hAnsi="Times New Roman" w:cs="Times New Roman"/>
          <w:sz w:val="28"/>
          <w:szCs w:val="28"/>
        </w:rPr>
        <w:t xml:space="preserve">https://youtu.be/-9Ebag85b98 </w:t>
      </w:r>
    </w:p>
    <w:p w:rsidR="00093EB2" w:rsidRPr="00093EB2" w:rsidRDefault="00093EB2" w:rsidP="001832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</w:t>
      </w:r>
      <w:r w:rsidR="00F5793D">
        <w:rPr>
          <w:rFonts w:ascii="Times New Roman" w:hAnsi="Times New Roman" w:cs="Times New Roman"/>
          <w:sz w:val="28"/>
          <w:szCs w:val="28"/>
        </w:rPr>
        <w:t>рочитат</w:t>
      </w:r>
      <w:r w:rsidRPr="00093EB2">
        <w:rPr>
          <w:rFonts w:ascii="Times New Roman" w:hAnsi="Times New Roman" w:cs="Times New Roman"/>
          <w:sz w:val="28"/>
          <w:szCs w:val="28"/>
        </w:rPr>
        <w:t xml:space="preserve">ь пункт </w:t>
      </w:r>
      <w:r w:rsidR="00F5793D">
        <w:rPr>
          <w:rFonts w:ascii="Times New Roman" w:hAnsi="Times New Roman" w:cs="Times New Roman"/>
          <w:sz w:val="28"/>
          <w:szCs w:val="28"/>
        </w:rPr>
        <w:t>5</w:t>
      </w:r>
      <w:r w:rsidR="001832D4">
        <w:rPr>
          <w:rFonts w:ascii="Times New Roman" w:hAnsi="Times New Roman" w:cs="Times New Roman"/>
          <w:sz w:val="28"/>
          <w:szCs w:val="28"/>
        </w:rPr>
        <w:t>9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5A26B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093EB2">
        <w:rPr>
          <w:rFonts w:ascii="Times New Roman" w:hAnsi="Times New Roman" w:cs="Times New Roman"/>
          <w:sz w:val="28"/>
          <w:szCs w:val="28"/>
        </w:rPr>
        <w:t xml:space="preserve">№ </w:t>
      </w:r>
      <w:r w:rsidR="001832D4">
        <w:rPr>
          <w:rFonts w:ascii="Times New Roman" w:hAnsi="Times New Roman" w:cs="Times New Roman"/>
          <w:sz w:val="28"/>
          <w:szCs w:val="28"/>
        </w:rPr>
        <w:t>495, 498</w:t>
      </w:r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1832D4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832D4"/>
    <w:rsid w:val="00193492"/>
    <w:rsid w:val="001A3911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9264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03C0-0DAE-49EA-882D-51844F07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2022-02-03T06:51:00Z</dcterms:created>
  <dcterms:modified xsi:type="dcterms:W3CDTF">2023-03-30T11:24:00Z</dcterms:modified>
</cp:coreProperties>
</file>