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Default="00441F13">
      <w:r>
        <w:t>Математика 3- класс</w:t>
      </w:r>
    </w:p>
    <w:p w:rsidR="00441F13" w:rsidRDefault="00441F13">
      <w:pPr>
        <w:rPr>
          <w:rFonts w:ascii="Times New Roman" w:hAnsi="Times New Roman" w:cs="Times New Roman"/>
          <w:sz w:val="24"/>
          <w:szCs w:val="24"/>
        </w:rPr>
      </w:pPr>
      <w:r>
        <w:t>Тема урока: «</w:t>
      </w:r>
      <w:r w:rsidRPr="00711CEC">
        <w:rPr>
          <w:rFonts w:ascii="Times New Roman" w:hAnsi="Times New Roman" w:cs="Times New Roman"/>
          <w:sz w:val="24"/>
          <w:szCs w:val="24"/>
        </w:rPr>
        <w:t>Решение примеров и задач на сложение и вычитание двузначных чисел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41F13" w:rsidRDefault="0044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Отработать приемы арифметических действий на сложение и вычитание чисел</w:t>
      </w:r>
    </w:p>
    <w:p w:rsidR="00441F13" w:rsidRDefault="0044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Проработать и повторить материал на сложение и вычитание</w:t>
      </w:r>
      <w:r w:rsidR="005E5295">
        <w:rPr>
          <w:rFonts w:ascii="Times New Roman" w:hAnsi="Times New Roman" w:cs="Times New Roman"/>
          <w:sz w:val="24"/>
          <w:szCs w:val="24"/>
        </w:rPr>
        <w:t xml:space="preserve"> чисел. Решить примеры столбиком</w:t>
      </w:r>
      <w:r>
        <w:rPr>
          <w:rFonts w:ascii="Times New Roman" w:hAnsi="Times New Roman" w:cs="Times New Roman"/>
          <w:sz w:val="24"/>
          <w:szCs w:val="24"/>
        </w:rPr>
        <w:t>, задачи (карточки задания)</w:t>
      </w:r>
    </w:p>
    <w:p w:rsidR="00441F13" w:rsidRPr="00441F13" w:rsidRDefault="00441F13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441F1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Повторение</w:t>
      </w:r>
    </w:p>
    <w:p w:rsidR="00441F13" w:rsidRDefault="0044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5603" cy="2009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603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13" w:rsidRDefault="0044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Решаем в тетради</w:t>
      </w:r>
    </w:p>
    <w:p w:rsidR="00441F13" w:rsidRDefault="00441F13">
      <w:r>
        <w:rPr>
          <w:noProof/>
          <w:lang w:eastAsia="ru-RU"/>
        </w:rPr>
        <w:drawing>
          <wp:inline distT="0" distB="0" distL="0" distR="0">
            <wp:extent cx="5210175" cy="3286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13" w:rsidRDefault="00441F13">
      <w:r>
        <w:rPr>
          <w:noProof/>
          <w:lang w:eastAsia="ru-RU"/>
        </w:rPr>
        <w:lastRenderedPageBreak/>
        <w:drawing>
          <wp:inline distT="0" distB="0" distL="0" distR="0">
            <wp:extent cx="5429250" cy="36957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F13" w:rsidSect="0059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F13"/>
    <w:rsid w:val="00062108"/>
    <w:rsid w:val="003A7FA2"/>
    <w:rsid w:val="00441F13"/>
    <w:rsid w:val="005961B0"/>
    <w:rsid w:val="005E5295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300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2023-03-23T20:05:00Z</dcterms:created>
  <dcterms:modified xsi:type="dcterms:W3CDTF">2023-03-24T16:37:00Z</dcterms:modified>
</cp:coreProperties>
</file>