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53" w:rsidRDefault="00196053" w:rsidP="00196053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28.03.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5"/>
          <w:sz w:val="28"/>
          <w:szCs w:val="28"/>
        </w:rPr>
        <w:t>Система образования.</w:t>
      </w:r>
    </w:p>
    <w:p w:rsidR="00196053" w:rsidRPr="00907C20" w:rsidRDefault="00196053" w:rsidP="0019605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материалом «Модальные глаголы»,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лексику </w:t>
      </w:r>
      <w:r>
        <w:rPr>
          <w:rFonts w:ascii="Times New Roman" w:hAnsi="Times New Roman" w:cs="Times New Roman"/>
          <w:spacing w:val="5"/>
          <w:sz w:val="28"/>
          <w:szCs w:val="28"/>
        </w:rPr>
        <w:t>модуля 7с, 10 слов на выбор записать в словарь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>2.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Читать и переводить те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кст  стр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>.110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196053" w:rsidRDefault="00196053" w:rsidP="00196053">
      <w:hyperlink r:id="rId4" w:history="1">
        <w:r w:rsidRPr="00B1617D">
          <w:rPr>
            <w:rStyle w:val="a3"/>
          </w:rPr>
          <w:t>https://www.youtube.com/watch?v=gtvMbcVUdqU</w:t>
        </w:r>
      </w:hyperlink>
    </w:p>
    <w:p w:rsidR="00196053" w:rsidRDefault="00196053" w:rsidP="00196053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Ознакомиться с материалом «Модальные глаголы» по материалу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</w:p>
    <w:p w:rsidR="00196053" w:rsidRDefault="00196053" w:rsidP="00196053">
      <w:pPr>
        <w:rPr>
          <w:rFonts w:ascii="Times New Roman" w:hAnsi="Times New Roman" w:cs="Times New Roman"/>
          <w:spacing w:val="5"/>
          <w:sz w:val="28"/>
          <w:szCs w:val="28"/>
        </w:rPr>
      </w:pPr>
      <w:hyperlink r:id="rId5" w:history="1">
        <w:r w:rsidRPr="00B1617D">
          <w:rPr>
            <w:rStyle w:val="a3"/>
            <w:rFonts w:ascii="Times New Roman" w:hAnsi="Times New Roman" w:cs="Times New Roman"/>
            <w:spacing w:val="5"/>
            <w:sz w:val="28"/>
            <w:szCs w:val="28"/>
          </w:rPr>
          <w:t>https://www.youtube.com/watch?v=zqRLJASt2ps</w:t>
        </w:r>
      </w:hyperlink>
    </w:p>
    <w:p w:rsidR="00196053" w:rsidRDefault="00196053" w:rsidP="00196053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4. Выполнить упр.1 стр.110 письменно.</w:t>
      </w:r>
      <w:r>
        <w:rPr>
          <w:rFonts w:ascii="Times New Roman" w:hAnsi="Times New Roman" w:cs="Times New Roman"/>
          <w:spacing w:val="5"/>
          <w:sz w:val="28"/>
          <w:szCs w:val="28"/>
        </w:rPr>
        <w:br/>
        <w:t>5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. Домашнее задание: </w:t>
      </w:r>
      <w:r>
        <w:rPr>
          <w:rFonts w:ascii="Times New Roman" w:hAnsi="Times New Roman" w:cs="Times New Roman"/>
          <w:spacing w:val="5"/>
          <w:sz w:val="28"/>
          <w:szCs w:val="28"/>
        </w:rPr>
        <w:t>написать школьные правила поведения и общения, используя модальные глаголы (упр.5 стр.110).</w:t>
      </w:r>
    </w:p>
    <w:p w:rsidR="00196053" w:rsidRDefault="00196053" w:rsidP="00196053">
      <w:r>
        <w:rPr>
          <w:rFonts w:ascii="Times New Roman" w:hAnsi="Times New Roman" w:cs="Times New Roman"/>
          <w:sz w:val="36"/>
          <w:szCs w:val="36"/>
          <w:shd w:val="clear" w:color="auto" w:fill="F1F3F4"/>
          <w:lang w:val="en-US"/>
        </w:rPr>
        <w:t> </w:t>
      </w:r>
      <w:r>
        <w:rPr>
          <w:rFonts w:ascii="Times New Roman" w:hAnsi="Times New Roman" w:cs="Times New Roman"/>
          <w:sz w:val="36"/>
          <w:szCs w:val="36"/>
          <w:shd w:val="clear" w:color="auto" w:fill="F1F3F4"/>
        </w:rPr>
        <w:t>Работы присылать на почту </w:t>
      </w:r>
      <w:hyperlink r:id="rId6" w:history="1">
        <w:r w:rsidRPr="00131626">
          <w:rPr>
            <w:rStyle w:val="a3"/>
            <w:rFonts w:ascii="Times New Roman" w:hAnsi="Times New Roman" w:cs="Times New Roman"/>
            <w:b/>
            <w:bCs/>
            <w:sz w:val="36"/>
            <w:szCs w:val="36"/>
            <w:shd w:val="clear" w:color="auto" w:fill="F1F3F4"/>
          </w:rPr>
          <w:t>svetlanalashina@mail.ru</w:t>
        </w:r>
      </w:hyperlink>
    </w:p>
    <w:p w:rsidR="005B60F9" w:rsidRDefault="005B60F9"/>
    <w:sectPr w:rsidR="005B60F9" w:rsidSect="00F1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96053"/>
    <w:rsid w:val="00196053"/>
    <w:rsid w:val="005B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lanalashina@mail.ru" TargetMode="External"/><Relationship Id="rId5" Type="http://schemas.openxmlformats.org/officeDocument/2006/relationships/hyperlink" Target="https://www.youtube.com/watch?v=zqRLJASt2ps" TargetMode="External"/><Relationship Id="rId4" Type="http://schemas.openxmlformats.org/officeDocument/2006/relationships/hyperlink" Target="https://www.youtube.com/watch?v=gtvMbcVUd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2023-03-27T16:31:00Z</dcterms:created>
  <dcterms:modified xsi:type="dcterms:W3CDTF">2023-03-27T16:35:00Z</dcterms:modified>
</cp:coreProperties>
</file>