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10" w:rsidRPr="004A1ACA" w:rsidRDefault="00706F10" w:rsidP="00706F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Monday, t</w:t>
      </w:r>
      <w:r w:rsidRPr="004A1ACA">
        <w:rPr>
          <w:rFonts w:ascii="Times New Roman" w:hAnsi="Times New Roman" w:cs="Times New Roman"/>
          <w:sz w:val="28"/>
          <w:szCs w:val="28"/>
          <w:lang w:val="en-US"/>
        </w:rPr>
        <w:t>he twenty-seventh of March</w:t>
      </w:r>
    </w:p>
    <w:p w:rsidR="00706F10" w:rsidRPr="004A1ACA" w:rsidRDefault="00706F10" w:rsidP="00706F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1ACA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706F10" w:rsidRPr="006B4668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Exercise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page </w:t>
      </w:r>
    </w:p>
    <w:p w:rsidR="007F43D1" w:rsidRDefault="007F43D1"/>
    <w:p w:rsidR="00706F10" w:rsidRDefault="00706F10"/>
    <w:p w:rsidR="00706F10" w:rsidRPr="000E683B" w:rsidRDefault="00706F10" w:rsidP="00706F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4BDF">
        <w:rPr>
          <w:rFonts w:ascii="Times New Roman" w:hAnsi="Times New Roman" w:cs="Times New Roman"/>
          <w:sz w:val="28"/>
          <w:szCs w:val="28"/>
        </w:rPr>
        <w:t xml:space="preserve">Тема: Правила  </w:t>
      </w:r>
      <w:r>
        <w:rPr>
          <w:rFonts w:ascii="Times New Roman" w:hAnsi="Times New Roman" w:cs="Times New Roman"/>
          <w:sz w:val="28"/>
          <w:szCs w:val="28"/>
        </w:rPr>
        <w:t>поведения в общественных местах</w:t>
      </w:r>
      <w:r w:rsidRPr="002D4BDF">
        <w:rPr>
          <w:rFonts w:ascii="Times New Roman" w:hAnsi="Times New Roman" w:cs="Times New Roman"/>
          <w:sz w:val="28"/>
          <w:szCs w:val="28"/>
        </w:rPr>
        <w:br/>
        <w:t xml:space="preserve">Цель урока: </w:t>
      </w:r>
      <w:r w:rsidRPr="000E683B">
        <w:rPr>
          <w:rFonts w:ascii="Times New Roman" w:hAnsi="Times New Roman" w:cs="Times New Roman"/>
          <w:sz w:val="28"/>
          <w:szCs w:val="28"/>
          <w:lang w:eastAsia="ru-RU"/>
        </w:rPr>
        <w:t>узнать новый лексический материал по теме «Заказ билетов на мероприятие»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E683B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научиться составлять диалог этикетного характера </w:t>
      </w:r>
    </w:p>
    <w:p w:rsidR="00706F10" w:rsidRPr="002D4BDF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F10" w:rsidRDefault="00706F10" w:rsidP="00706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1C99">
        <w:rPr>
          <w:rFonts w:ascii="Times New Roman" w:hAnsi="Times New Roman" w:cs="Times New Roman"/>
          <w:sz w:val="28"/>
          <w:szCs w:val="28"/>
        </w:rPr>
        <w:t>Познаком</w:t>
      </w:r>
      <w:r>
        <w:rPr>
          <w:rFonts w:ascii="Times New Roman" w:hAnsi="Times New Roman" w:cs="Times New Roman"/>
          <w:sz w:val="28"/>
          <w:szCs w:val="28"/>
        </w:rPr>
        <w:t>иться с новыми словами:</w:t>
      </w:r>
    </w:p>
    <w:p w:rsidR="00706F10" w:rsidRPr="000E683B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683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83B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– заказывать;</w:t>
      </w:r>
    </w:p>
    <w:p w:rsidR="00706F10" w:rsidRPr="000E683B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683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83B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– получать;</w:t>
      </w:r>
    </w:p>
    <w:p w:rsidR="00706F10" w:rsidRPr="000E683B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683B">
        <w:rPr>
          <w:rFonts w:ascii="Times New Roman" w:hAnsi="Times New Roman" w:cs="Times New Roman"/>
          <w:sz w:val="28"/>
          <w:szCs w:val="28"/>
        </w:rPr>
        <w:t>ticket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– билет;</w:t>
      </w:r>
    </w:p>
    <w:p w:rsidR="00706F10" w:rsidRPr="000E683B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68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83B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– сцена;</w:t>
      </w:r>
    </w:p>
    <w:p w:rsidR="00706F10" w:rsidRPr="000E683B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683B">
        <w:rPr>
          <w:rFonts w:ascii="Times New Roman" w:hAnsi="Times New Roman" w:cs="Times New Roman"/>
          <w:sz w:val="28"/>
          <w:szCs w:val="28"/>
        </w:rPr>
        <w:t>row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– ряд;</w:t>
      </w:r>
    </w:p>
    <w:p w:rsidR="00706F10" w:rsidRPr="000E683B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683B">
        <w:rPr>
          <w:rFonts w:ascii="Times New Roman" w:hAnsi="Times New Roman" w:cs="Times New Roman"/>
          <w:sz w:val="28"/>
          <w:szCs w:val="28"/>
        </w:rPr>
        <w:t>seat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– место;</w:t>
      </w:r>
    </w:p>
    <w:p w:rsidR="00706F10" w:rsidRPr="000E683B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68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83B">
        <w:rPr>
          <w:rFonts w:ascii="Times New Roman" w:hAnsi="Times New Roman" w:cs="Times New Roman"/>
          <w:sz w:val="28"/>
          <w:szCs w:val="28"/>
        </w:rPr>
        <w:t>stalls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– партер;</w:t>
      </w:r>
    </w:p>
    <w:p w:rsidR="00706F10" w:rsidRPr="000E683B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683B">
        <w:rPr>
          <w:rFonts w:ascii="Times New Roman" w:hAnsi="Times New Roman" w:cs="Times New Roman"/>
          <w:sz w:val="28"/>
          <w:szCs w:val="28"/>
        </w:rPr>
        <w:t>gallery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– балкон (ряд мест над партером);</w:t>
      </w:r>
    </w:p>
    <w:p w:rsidR="00706F10" w:rsidRPr="00706F10" w:rsidRDefault="00706F10" w:rsidP="00706F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6F10">
        <w:rPr>
          <w:rFonts w:ascii="Times New Roman" w:hAnsi="Times New Roman" w:cs="Times New Roman"/>
          <w:sz w:val="28"/>
          <w:szCs w:val="28"/>
          <w:lang w:val="en-US"/>
        </w:rPr>
        <w:t>balcony</w:t>
      </w:r>
      <w:proofErr w:type="gramEnd"/>
      <w:r w:rsidRPr="00706F1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E683B">
        <w:rPr>
          <w:rFonts w:ascii="Times New Roman" w:hAnsi="Times New Roman" w:cs="Times New Roman"/>
          <w:sz w:val="28"/>
          <w:szCs w:val="28"/>
        </w:rPr>
        <w:t>балкон</w:t>
      </w:r>
      <w:r w:rsidRPr="00706F1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E683B">
        <w:rPr>
          <w:rFonts w:ascii="Times New Roman" w:hAnsi="Times New Roman" w:cs="Times New Roman"/>
          <w:sz w:val="28"/>
          <w:szCs w:val="28"/>
        </w:rPr>
        <w:t>отдельный</w:t>
      </w:r>
      <w:r w:rsidRPr="00706F10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706F10" w:rsidRPr="000E683B" w:rsidRDefault="00706F10" w:rsidP="00706F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E683B">
        <w:rPr>
          <w:rFonts w:ascii="Times New Roman" w:hAnsi="Times New Roman" w:cs="Times New Roman"/>
          <w:sz w:val="28"/>
          <w:szCs w:val="28"/>
          <w:lang w:val="en-US"/>
        </w:rPr>
        <w:t>ticket</w:t>
      </w:r>
      <w:proofErr w:type="gramEnd"/>
      <w:r w:rsidRPr="000E683B">
        <w:rPr>
          <w:rFonts w:ascii="Times New Roman" w:hAnsi="Times New Roman" w:cs="Times New Roman"/>
          <w:sz w:val="28"/>
          <w:szCs w:val="28"/>
          <w:lang w:val="en-US"/>
        </w:rPr>
        <w:t xml:space="preserve"> office, a box office – </w:t>
      </w:r>
      <w:r w:rsidRPr="000E683B">
        <w:rPr>
          <w:rFonts w:ascii="Times New Roman" w:hAnsi="Times New Roman" w:cs="Times New Roman"/>
          <w:sz w:val="28"/>
          <w:szCs w:val="28"/>
        </w:rPr>
        <w:t>касса</w:t>
      </w:r>
      <w:r w:rsidRPr="000E683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06F10" w:rsidRPr="00706F10" w:rsidRDefault="00706F10" w:rsidP="00706F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06F10">
        <w:rPr>
          <w:rFonts w:ascii="Times New Roman" w:hAnsi="Times New Roman" w:cs="Times New Roman"/>
          <w:sz w:val="28"/>
          <w:szCs w:val="28"/>
          <w:lang w:val="en-US"/>
        </w:rPr>
        <w:t>ticket</w:t>
      </w:r>
      <w:proofErr w:type="gramEnd"/>
      <w:r w:rsidRPr="00706F10">
        <w:rPr>
          <w:rFonts w:ascii="Times New Roman" w:hAnsi="Times New Roman" w:cs="Times New Roman"/>
          <w:sz w:val="28"/>
          <w:szCs w:val="28"/>
          <w:lang w:val="en-US"/>
        </w:rPr>
        <w:t xml:space="preserve"> office operator – </w:t>
      </w:r>
      <w:r w:rsidRPr="000E683B">
        <w:rPr>
          <w:rFonts w:ascii="Times New Roman" w:hAnsi="Times New Roman" w:cs="Times New Roman"/>
          <w:sz w:val="28"/>
          <w:szCs w:val="28"/>
        </w:rPr>
        <w:t>кассир</w:t>
      </w:r>
      <w:r w:rsidRPr="00706F1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06F10" w:rsidRPr="000E683B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683B">
        <w:rPr>
          <w:rFonts w:ascii="Times New Roman" w:hAnsi="Times New Roman" w:cs="Times New Roman"/>
          <w:sz w:val="28"/>
          <w:szCs w:val="28"/>
        </w:rPr>
        <w:t>ban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– запрещать;</w:t>
      </w:r>
    </w:p>
    <w:p w:rsidR="00706F10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8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683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E683B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Pr="000E683B">
        <w:rPr>
          <w:rFonts w:ascii="Times New Roman" w:hAnsi="Times New Roman" w:cs="Times New Roman"/>
          <w:sz w:val="28"/>
          <w:szCs w:val="28"/>
        </w:rPr>
        <w:t xml:space="preserve"> – быть в наличии, быть доступным.</w:t>
      </w:r>
    </w:p>
    <w:p w:rsidR="00706F10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F10" w:rsidRPr="000E683B" w:rsidRDefault="00706F10" w:rsidP="00706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фразы упр.1 стр.82 с помощью видео</w:t>
      </w:r>
    </w:p>
    <w:p w:rsidR="00706F10" w:rsidRPr="000E683B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F10" w:rsidRPr="00AE6267" w:rsidRDefault="00706F10" w:rsidP="00706F10">
      <w:pPr>
        <w:ind w:left="360"/>
        <w:rPr>
          <w:sz w:val="28"/>
          <w:szCs w:val="28"/>
        </w:rPr>
      </w:pPr>
      <w:hyperlink r:id="rId5" w:history="1">
        <w:r w:rsidRPr="00B049F6">
          <w:rPr>
            <w:rStyle w:val="a5"/>
            <w:sz w:val="28"/>
            <w:szCs w:val="28"/>
          </w:rPr>
          <w:t>https://vk.com/public194034580?w=wall-194034580_9</w:t>
        </w:r>
      </w:hyperlink>
      <w:r>
        <w:rPr>
          <w:sz w:val="28"/>
          <w:szCs w:val="28"/>
        </w:rPr>
        <w:t xml:space="preserve"> </w:t>
      </w:r>
    </w:p>
    <w:p w:rsidR="00706F10" w:rsidRDefault="00706F10" w:rsidP="00706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переводить диалог упр.2 стр.82.</w:t>
      </w:r>
    </w:p>
    <w:p w:rsidR="00706F10" w:rsidRPr="00F33397" w:rsidRDefault="00706F10" w:rsidP="00706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F10" w:rsidRPr="00AE6267" w:rsidRDefault="00706F10" w:rsidP="00706F10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32446A">
        <w:rPr>
          <w:rFonts w:ascii="Times New Roman" w:hAnsi="Times New Roman" w:cs="Times New Roman"/>
          <w:sz w:val="28"/>
          <w:szCs w:val="28"/>
        </w:rPr>
        <w:t>Письменно ответить на вопросы по диалогу:</w:t>
      </w:r>
    </w:p>
    <w:p w:rsidR="00706F10" w:rsidRPr="00AE6267" w:rsidRDefault="00706F10" w:rsidP="00706F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E6267">
        <w:rPr>
          <w:rFonts w:ascii="Times New Roman" w:hAnsi="Times New Roman" w:cs="Times New Roman"/>
          <w:sz w:val="28"/>
          <w:szCs w:val="28"/>
          <w:lang w:val="en-US"/>
        </w:rPr>
        <w:t xml:space="preserve">1) How much are </w:t>
      </w:r>
      <w:proofErr w:type="spellStart"/>
      <w:r w:rsidRPr="00AE6267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AE6267">
        <w:rPr>
          <w:rFonts w:ascii="Times New Roman" w:hAnsi="Times New Roman" w:cs="Times New Roman"/>
          <w:sz w:val="28"/>
          <w:szCs w:val="28"/>
          <w:lang w:val="en-US"/>
        </w:rPr>
        <w:t xml:space="preserve"> Darcy’s tickets?</w:t>
      </w:r>
    </w:p>
    <w:p w:rsidR="00706F10" w:rsidRPr="00AE6267" w:rsidRDefault="00706F10" w:rsidP="00706F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E6267">
        <w:rPr>
          <w:rFonts w:ascii="Times New Roman" w:hAnsi="Times New Roman" w:cs="Times New Roman"/>
          <w:sz w:val="28"/>
          <w:szCs w:val="28"/>
          <w:lang w:val="en-US"/>
        </w:rPr>
        <w:t>2) Which play would he like to see?</w:t>
      </w:r>
    </w:p>
    <w:p w:rsidR="00706F10" w:rsidRPr="00AE6267" w:rsidRDefault="00706F10" w:rsidP="00706F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E6267">
        <w:rPr>
          <w:rFonts w:ascii="Times New Roman" w:hAnsi="Times New Roman" w:cs="Times New Roman"/>
          <w:sz w:val="28"/>
          <w:szCs w:val="28"/>
          <w:lang w:val="en-US"/>
        </w:rPr>
        <w:t xml:space="preserve">3) How does </w:t>
      </w:r>
      <w:proofErr w:type="spellStart"/>
      <w:r w:rsidRPr="00AE6267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AE6267">
        <w:rPr>
          <w:rFonts w:ascii="Times New Roman" w:hAnsi="Times New Roman" w:cs="Times New Roman"/>
          <w:sz w:val="28"/>
          <w:szCs w:val="28"/>
          <w:lang w:val="en-US"/>
        </w:rPr>
        <w:t xml:space="preserve"> Darcy pay for the tickets?</w:t>
      </w:r>
    </w:p>
    <w:p w:rsidR="00706F10" w:rsidRPr="00AE6267" w:rsidRDefault="00706F10" w:rsidP="00706F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E6267">
        <w:rPr>
          <w:rFonts w:ascii="Times New Roman" w:hAnsi="Times New Roman" w:cs="Times New Roman"/>
          <w:sz w:val="28"/>
          <w:szCs w:val="28"/>
          <w:lang w:val="en-US"/>
        </w:rPr>
        <w:t>4) When and where is the play?</w:t>
      </w:r>
    </w:p>
    <w:p w:rsidR="00706F10" w:rsidRPr="00AE6267" w:rsidRDefault="00706F10" w:rsidP="00706F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E6267">
        <w:rPr>
          <w:rFonts w:ascii="Times New Roman" w:hAnsi="Times New Roman" w:cs="Times New Roman"/>
          <w:sz w:val="28"/>
          <w:szCs w:val="28"/>
          <w:lang w:val="en-US"/>
        </w:rPr>
        <w:t xml:space="preserve">5) Where are </w:t>
      </w:r>
      <w:proofErr w:type="spellStart"/>
      <w:r w:rsidRPr="00AE6267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AE6267">
        <w:rPr>
          <w:rFonts w:ascii="Times New Roman" w:hAnsi="Times New Roman" w:cs="Times New Roman"/>
          <w:sz w:val="28"/>
          <w:szCs w:val="28"/>
          <w:lang w:val="en-US"/>
        </w:rPr>
        <w:t xml:space="preserve"> Darcy’s seats?</w:t>
      </w:r>
    </w:p>
    <w:p w:rsidR="00706F10" w:rsidRPr="00AE6267" w:rsidRDefault="00706F10" w:rsidP="00706F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E6267">
        <w:rPr>
          <w:rFonts w:ascii="Times New Roman" w:hAnsi="Times New Roman" w:cs="Times New Roman"/>
          <w:sz w:val="28"/>
          <w:szCs w:val="28"/>
          <w:lang w:val="en-US"/>
        </w:rPr>
        <w:t xml:space="preserve">6) When can </w:t>
      </w:r>
      <w:proofErr w:type="spellStart"/>
      <w:r w:rsidRPr="00AE6267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AE6267">
        <w:rPr>
          <w:rFonts w:ascii="Times New Roman" w:hAnsi="Times New Roman" w:cs="Times New Roman"/>
          <w:sz w:val="28"/>
          <w:szCs w:val="28"/>
          <w:lang w:val="en-US"/>
        </w:rPr>
        <w:t xml:space="preserve"> Darcy collect his tickets?</w:t>
      </w:r>
    </w:p>
    <w:p w:rsidR="00706F10" w:rsidRPr="00AE6267" w:rsidRDefault="00706F10" w:rsidP="00706F1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06F10" w:rsidRDefault="00706F10" w:rsidP="00706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ABC">
        <w:rPr>
          <w:rFonts w:ascii="Times New Roman" w:hAnsi="Times New Roman" w:cs="Times New Roman"/>
          <w:sz w:val="28"/>
          <w:szCs w:val="28"/>
        </w:rPr>
        <w:t>Домаш</w:t>
      </w:r>
      <w:r>
        <w:rPr>
          <w:rFonts w:ascii="Times New Roman" w:hAnsi="Times New Roman" w:cs="Times New Roman"/>
          <w:sz w:val="28"/>
          <w:szCs w:val="28"/>
        </w:rPr>
        <w:t xml:space="preserve">нее задание: </w:t>
      </w:r>
      <w:r w:rsidRPr="00F33397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вставить пропущенные слова в предложения.</w:t>
      </w:r>
    </w:p>
    <w:p w:rsidR="00706F10" w:rsidRDefault="00706F10" w:rsidP="00706F1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06F10" w:rsidRDefault="00706F10">
      <w:r w:rsidRPr="00706F10">
        <w:lastRenderedPageBreak/>
        <w:drawing>
          <wp:inline distT="0" distB="0" distL="0" distR="0">
            <wp:extent cx="5457825" cy="230673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30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F10" w:rsidSect="007F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10921"/>
    <w:multiLevelType w:val="hybridMultilevel"/>
    <w:tmpl w:val="5714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06F10"/>
    <w:rsid w:val="00654AEB"/>
    <w:rsid w:val="00706F10"/>
    <w:rsid w:val="007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F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6F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6F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public194034580?w=wall-194034580_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2023-03-26T14:21:00Z</dcterms:created>
  <dcterms:modified xsi:type="dcterms:W3CDTF">2023-03-26T14:44:00Z</dcterms:modified>
</cp:coreProperties>
</file>