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1E" w:rsidRPr="0042691E" w:rsidRDefault="00DA25C5" w:rsidP="0042691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Двадцать девятое марта </w:t>
      </w:r>
      <w:bookmarkStart w:id="0" w:name="_GoBack"/>
      <w:bookmarkEnd w:id="0"/>
    </w:p>
    <w:p w:rsidR="0042691E" w:rsidRPr="0042691E" w:rsidRDefault="0042691E" w:rsidP="0042691E">
      <w:pPr>
        <w:jc w:val="center"/>
        <w:rPr>
          <w:rFonts w:ascii="Times New Roman" w:hAnsi="Times New Roman" w:cs="Times New Roman"/>
          <w:b/>
          <w:sz w:val="28"/>
        </w:rPr>
      </w:pPr>
      <w:r w:rsidRPr="0042691E">
        <w:rPr>
          <w:rFonts w:ascii="Times New Roman" w:hAnsi="Times New Roman" w:cs="Times New Roman"/>
          <w:b/>
          <w:sz w:val="28"/>
        </w:rPr>
        <w:t>Проверочная работа №2</w:t>
      </w:r>
    </w:p>
    <w:p w:rsidR="0042691E" w:rsidRPr="0042691E" w:rsidRDefault="0042691E" w:rsidP="0042691E">
      <w:pPr>
        <w:jc w:val="center"/>
        <w:rPr>
          <w:rFonts w:ascii="Times New Roman" w:hAnsi="Times New Roman" w:cs="Times New Roman"/>
          <w:b/>
          <w:sz w:val="28"/>
        </w:rPr>
      </w:pPr>
      <w:r w:rsidRPr="0042691E">
        <w:rPr>
          <w:rFonts w:ascii="Times New Roman" w:hAnsi="Times New Roman" w:cs="Times New Roman"/>
          <w:b/>
          <w:sz w:val="28"/>
        </w:rPr>
        <w:t>На тему «Язык и речь»</w:t>
      </w:r>
    </w:p>
    <w:p w:rsidR="0042691E" w:rsidRPr="0042691E" w:rsidRDefault="0042691E" w:rsidP="0042691E">
      <w:pPr>
        <w:jc w:val="center"/>
        <w:rPr>
          <w:rFonts w:ascii="Times New Roman" w:hAnsi="Times New Roman" w:cs="Times New Roman"/>
          <w:b/>
          <w:sz w:val="28"/>
        </w:rPr>
      </w:pPr>
      <w:r w:rsidRPr="0042691E">
        <w:rPr>
          <w:rFonts w:ascii="Times New Roman" w:hAnsi="Times New Roman" w:cs="Times New Roman"/>
          <w:b/>
          <w:sz w:val="28"/>
        </w:rPr>
        <w:t>Тест онлайн</w:t>
      </w:r>
    </w:p>
    <w:p w:rsidR="0042691E" w:rsidRPr="0042691E" w:rsidRDefault="0042691E">
      <w:pPr>
        <w:rPr>
          <w:rFonts w:ascii="Times New Roman" w:hAnsi="Times New Roman" w:cs="Times New Roman"/>
          <w:sz w:val="28"/>
        </w:rPr>
      </w:pPr>
      <w:r w:rsidRPr="0042691E">
        <w:rPr>
          <w:rFonts w:ascii="Times New Roman" w:hAnsi="Times New Roman" w:cs="Times New Roman"/>
          <w:sz w:val="28"/>
        </w:rPr>
        <w:t xml:space="preserve">Ссылка на тест  </w:t>
      </w:r>
      <w:hyperlink r:id="rId5" w:history="1">
        <w:r w:rsidRPr="0042691E">
          <w:rPr>
            <w:rStyle w:val="a3"/>
            <w:rFonts w:ascii="Times New Roman" w:hAnsi="Times New Roman" w:cs="Times New Roman"/>
            <w:sz w:val="28"/>
          </w:rPr>
          <w:t>https://onlinetestpad.com/ru/test/1496253-yazyk-i-rech</w:t>
        </w:r>
      </w:hyperlink>
    </w:p>
    <w:p w:rsidR="0042691E" w:rsidRPr="0042691E" w:rsidRDefault="0042691E">
      <w:pPr>
        <w:rPr>
          <w:rFonts w:ascii="Times New Roman" w:hAnsi="Times New Roman" w:cs="Times New Roman"/>
          <w:color w:val="FF0000"/>
          <w:sz w:val="28"/>
        </w:rPr>
      </w:pPr>
      <w:r w:rsidRPr="0042691E">
        <w:rPr>
          <w:rFonts w:ascii="Times New Roman" w:hAnsi="Times New Roman" w:cs="Times New Roman"/>
          <w:color w:val="FF0000"/>
          <w:sz w:val="28"/>
        </w:rPr>
        <w:t>Скриншот с результатом отправить учителю в личные сообщения.</w:t>
      </w:r>
    </w:p>
    <w:sectPr w:rsidR="0042691E" w:rsidRPr="0042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1E"/>
    <w:rsid w:val="0042691E"/>
    <w:rsid w:val="00CB061E"/>
    <w:rsid w:val="00D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9B7E"/>
  <w15:chartTrackingRefBased/>
  <w15:docId w15:val="{B8D205F3-C161-43EB-86C2-B16F6820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ru/test/1496253-yazyk-i-r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DC39-F88C-40C2-814B-38ED08C7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2023-03-06T06:26:00Z</dcterms:created>
  <dcterms:modified xsi:type="dcterms:W3CDTF">2023-03-27T06:19:00Z</dcterms:modified>
</cp:coreProperties>
</file>