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B4" w:rsidRPr="00C9102A" w:rsidRDefault="005E20B4">
      <w:pPr>
        <w:rPr>
          <w:rFonts w:ascii="Times New Roman" w:hAnsi="Times New Roman" w:cs="Times New Roman"/>
          <w:b/>
          <w:sz w:val="28"/>
          <w:szCs w:val="28"/>
        </w:rPr>
      </w:pPr>
      <w:r w:rsidRPr="00C9102A">
        <w:rPr>
          <w:rFonts w:ascii="Times New Roman" w:hAnsi="Times New Roman" w:cs="Times New Roman"/>
          <w:b/>
          <w:sz w:val="28"/>
          <w:szCs w:val="28"/>
        </w:rPr>
        <w:t>Ру</w:t>
      </w:r>
      <w:r w:rsidR="00C9102A" w:rsidRPr="00C9102A">
        <w:rPr>
          <w:rFonts w:ascii="Times New Roman" w:hAnsi="Times New Roman" w:cs="Times New Roman"/>
          <w:b/>
          <w:sz w:val="28"/>
          <w:szCs w:val="28"/>
        </w:rPr>
        <w:t>сский язык, 6 класс</w:t>
      </w:r>
    </w:p>
    <w:p w:rsidR="00C9102A" w:rsidRPr="00C9102A" w:rsidRDefault="00C9102A">
      <w:pPr>
        <w:rPr>
          <w:rFonts w:ascii="Times New Roman" w:hAnsi="Times New Roman" w:cs="Times New Roman"/>
          <w:b/>
          <w:sz w:val="28"/>
          <w:szCs w:val="28"/>
        </w:rPr>
      </w:pPr>
      <w:r w:rsidRPr="00C9102A">
        <w:rPr>
          <w:rFonts w:ascii="Times New Roman" w:hAnsi="Times New Roman" w:cs="Times New Roman"/>
          <w:b/>
          <w:sz w:val="28"/>
          <w:szCs w:val="28"/>
        </w:rPr>
        <w:t>Тема. Возвратное местоимение СЕБЯ</w:t>
      </w:r>
    </w:p>
    <w:p w:rsidR="00C9102A" w:rsidRPr="00C9102A" w:rsidRDefault="00C9102A">
      <w:pPr>
        <w:rPr>
          <w:rFonts w:ascii="Times New Roman" w:hAnsi="Times New Roman" w:cs="Times New Roman"/>
          <w:sz w:val="28"/>
          <w:szCs w:val="28"/>
        </w:rPr>
      </w:pPr>
      <w:r w:rsidRPr="00C9102A">
        <w:rPr>
          <w:rFonts w:ascii="Times New Roman" w:hAnsi="Times New Roman" w:cs="Times New Roman"/>
          <w:sz w:val="28"/>
          <w:szCs w:val="28"/>
        </w:rPr>
        <w:t>Цели: усвоить возвратное местоимение СЕБЯ, особенности его склонения; развивать умения и навыки находить в тексте местоимения, правильно употреблять их в речи</w:t>
      </w:r>
    </w:p>
    <w:p w:rsidR="00C9102A" w:rsidRPr="00C9102A" w:rsidRDefault="00C9102A">
      <w:pPr>
        <w:rPr>
          <w:rFonts w:ascii="Times New Roman" w:hAnsi="Times New Roman" w:cs="Times New Roman"/>
          <w:sz w:val="28"/>
          <w:szCs w:val="28"/>
        </w:rPr>
      </w:pPr>
      <w:r w:rsidRPr="00C9102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5E20B4" w:rsidRPr="00C9102A" w:rsidRDefault="00C9102A" w:rsidP="00C910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102A">
        <w:rPr>
          <w:rFonts w:ascii="Times New Roman" w:hAnsi="Times New Roman" w:cs="Times New Roman"/>
          <w:sz w:val="28"/>
          <w:szCs w:val="28"/>
        </w:rPr>
        <w:t>Прочитать материал о возвратном местоимении</w:t>
      </w:r>
    </w:p>
    <w:p w:rsidR="005E20B4" w:rsidRDefault="005E20B4" w:rsidP="00C9102A">
      <w:pPr>
        <w:jc w:val="center"/>
      </w:pPr>
      <w:r>
        <w:rPr>
          <w:noProof/>
        </w:rPr>
        <w:drawing>
          <wp:inline distT="0" distB="0" distL="0" distR="0">
            <wp:extent cx="4709310" cy="3200400"/>
            <wp:effectExtent l="19050" t="0" r="0" b="0"/>
            <wp:docPr id="4" name="Рисунок 4" descr="Возвратное местоим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вратное местоим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668" cy="320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2A" w:rsidRPr="00C9102A" w:rsidRDefault="00C9102A" w:rsidP="00C91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02A">
        <w:rPr>
          <w:rFonts w:ascii="Times New Roman" w:hAnsi="Times New Roman" w:cs="Times New Roman"/>
          <w:sz w:val="28"/>
          <w:szCs w:val="28"/>
        </w:rPr>
        <w:t>Рассмотреть склонение местоимения СЕБЯ</w:t>
      </w:r>
    </w:p>
    <w:p w:rsidR="005E20B4" w:rsidRDefault="005E20B4" w:rsidP="00C9102A">
      <w:pPr>
        <w:jc w:val="center"/>
      </w:pPr>
      <w:r>
        <w:rPr>
          <w:noProof/>
        </w:rPr>
        <w:drawing>
          <wp:inline distT="0" distB="0" distL="0" distR="0">
            <wp:extent cx="4791489" cy="3000591"/>
            <wp:effectExtent l="19050" t="0" r="9111" b="0"/>
            <wp:docPr id="7" name="Рисунок 7" descr="Персональный сайт учителя Сениной Алёны Игоревны - возвратное местоим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сональный сайт учителя Сениной Алёны Игоревны - возвратное местоим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74" cy="300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2A" w:rsidRPr="00C9102A" w:rsidRDefault="00C9102A" w:rsidP="00C91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02A">
        <w:rPr>
          <w:rFonts w:ascii="Times New Roman" w:hAnsi="Times New Roman" w:cs="Times New Roman"/>
          <w:sz w:val="28"/>
          <w:szCs w:val="28"/>
        </w:rPr>
        <w:lastRenderedPageBreak/>
        <w:t>Выполнить упражнения  493 (устно), 494, 495.</w:t>
      </w:r>
    </w:p>
    <w:p w:rsidR="00C9102A" w:rsidRPr="00C9102A" w:rsidRDefault="00C9102A" w:rsidP="00C91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2A">
        <w:rPr>
          <w:rFonts w:ascii="Times New Roman" w:hAnsi="Times New Roman" w:cs="Times New Roman"/>
          <w:b/>
          <w:sz w:val="28"/>
          <w:szCs w:val="28"/>
        </w:rPr>
        <w:t>Домашнее задание: параграф 81, упражнение 497.</w:t>
      </w:r>
    </w:p>
    <w:sectPr w:rsidR="00C9102A" w:rsidRPr="00C9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7649"/>
    <w:multiLevelType w:val="hybridMultilevel"/>
    <w:tmpl w:val="C4E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20B4"/>
    <w:rsid w:val="005E20B4"/>
    <w:rsid w:val="00C9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2023-03-13T06:46:00Z</dcterms:created>
  <dcterms:modified xsi:type="dcterms:W3CDTF">2023-03-13T10:22:00Z</dcterms:modified>
</cp:coreProperties>
</file>