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2B" w:rsidRPr="00D13970" w:rsidRDefault="00D6272B" w:rsidP="00D6272B">
      <w:pPr>
        <w:pStyle w:val="a3"/>
        <w:rPr>
          <w:rFonts w:ascii="Times New Roman" w:hAnsi="Times New Roman" w:cs="Times New Roman"/>
          <w:sz w:val="32"/>
          <w:szCs w:val="32"/>
        </w:rPr>
      </w:pPr>
      <w:r w:rsidRPr="00D13970">
        <w:rPr>
          <w:rFonts w:ascii="Times New Roman" w:hAnsi="Times New Roman" w:cs="Times New Roman"/>
          <w:sz w:val="32"/>
          <w:szCs w:val="32"/>
        </w:rPr>
        <w:t xml:space="preserve">Тема: </w:t>
      </w:r>
      <w:r>
        <w:rPr>
          <w:rFonts w:ascii="Times New Roman" w:hAnsi="Times New Roman" w:cs="Times New Roman"/>
          <w:sz w:val="32"/>
          <w:szCs w:val="32"/>
        </w:rPr>
        <w:t>Праздники</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w:t>
      </w:r>
      <w:r w:rsidRPr="00D13970">
        <w:rPr>
          <w:rFonts w:ascii="Times New Roman" w:hAnsi="Times New Roman" w:cs="Times New Roman"/>
          <w:sz w:val="32"/>
          <w:szCs w:val="32"/>
        </w:rPr>
        <w:t>Контроль</w:t>
      </w:r>
      <w:r w:rsidR="003870C8">
        <w:rPr>
          <w:rFonts w:ascii="Times New Roman" w:hAnsi="Times New Roman" w:cs="Times New Roman"/>
          <w:sz w:val="32"/>
          <w:szCs w:val="32"/>
        </w:rPr>
        <w:t xml:space="preserve"> навыков чтения</w:t>
      </w:r>
    </w:p>
    <w:p w:rsidR="00D6272B" w:rsidRPr="000A6762" w:rsidRDefault="00D6272B" w:rsidP="00D6272B">
      <w:pPr>
        <w:pStyle w:val="a3"/>
        <w:rPr>
          <w:rFonts w:ascii="Times New Roman" w:hAnsi="Times New Roman" w:cs="Times New Roman"/>
          <w:sz w:val="32"/>
          <w:szCs w:val="32"/>
        </w:rPr>
      </w:pPr>
      <w:r w:rsidRPr="00D13970">
        <w:rPr>
          <w:rFonts w:ascii="Times New Roman" w:hAnsi="Times New Roman" w:cs="Times New Roman"/>
          <w:sz w:val="32"/>
          <w:szCs w:val="32"/>
        </w:rPr>
        <w:t xml:space="preserve">Цель: тренировать навыки </w:t>
      </w:r>
      <w:r w:rsidR="003870C8">
        <w:rPr>
          <w:rFonts w:ascii="Times New Roman" w:hAnsi="Times New Roman" w:cs="Times New Roman"/>
          <w:sz w:val="32"/>
          <w:szCs w:val="32"/>
        </w:rPr>
        <w:t>чтения</w:t>
      </w:r>
    </w:p>
    <w:p w:rsidR="00D6272B" w:rsidRPr="000A6762" w:rsidRDefault="00D6272B" w:rsidP="00D6272B">
      <w:pPr>
        <w:pStyle w:val="a3"/>
        <w:rPr>
          <w:rFonts w:ascii="Times New Roman" w:hAnsi="Times New Roman" w:cs="Times New Roman"/>
          <w:sz w:val="32"/>
          <w:szCs w:val="32"/>
        </w:rPr>
      </w:pPr>
    </w:p>
    <w:p w:rsidR="00D6272B" w:rsidRPr="00064B99" w:rsidRDefault="00D6272B" w:rsidP="00D6272B">
      <w:pPr>
        <w:pStyle w:val="a4"/>
        <w:ind w:left="1080"/>
        <w:rPr>
          <w:rFonts w:ascii="Times New Roman" w:eastAsia="Times New Roman" w:hAnsi="Times New Roman"/>
          <w:b/>
          <w:bCs/>
          <w:sz w:val="28"/>
          <w:szCs w:val="28"/>
          <w:lang w:val="ru-RU"/>
        </w:rPr>
      </w:pPr>
      <w:r w:rsidRPr="00064B99">
        <w:rPr>
          <w:rFonts w:ascii="Times New Roman" w:eastAsia="Times New Roman" w:hAnsi="Times New Roman"/>
          <w:b/>
          <w:bCs/>
          <w:sz w:val="28"/>
          <w:szCs w:val="28"/>
          <w:lang w:val="ru-RU"/>
        </w:rPr>
        <w:t>Писать в тетради для КР!!</w:t>
      </w:r>
    </w:p>
    <w:p w:rsidR="00D6272B" w:rsidRPr="00E17C2E" w:rsidRDefault="00D6272B" w:rsidP="00D6272B">
      <w:pPr>
        <w:pStyle w:val="a3"/>
        <w:rPr>
          <w:rFonts w:ascii="Times New Roman" w:hAnsi="Times New Roman" w:cs="Times New Roman"/>
          <w:sz w:val="32"/>
          <w:szCs w:val="32"/>
        </w:rPr>
      </w:pPr>
    </w:p>
    <w:p w:rsidR="00D6272B" w:rsidRPr="00D13970" w:rsidRDefault="00D6272B" w:rsidP="00D6272B">
      <w:pPr>
        <w:pStyle w:val="a3"/>
        <w:rPr>
          <w:rFonts w:ascii="Times New Roman" w:hAnsi="Times New Roman" w:cs="Times New Roman"/>
          <w:sz w:val="32"/>
          <w:szCs w:val="32"/>
        </w:rPr>
      </w:pPr>
    </w:p>
    <w:p w:rsidR="00D6272B" w:rsidRPr="00235B99" w:rsidRDefault="00D6272B" w:rsidP="00D6272B">
      <w:pPr>
        <w:rPr>
          <w:rFonts w:ascii="Times New Roman" w:hAnsi="Times New Roman" w:cs="Times New Roman"/>
          <w:spacing w:val="5"/>
          <w:sz w:val="28"/>
          <w:szCs w:val="28"/>
          <w:lang w:val="en-US"/>
        </w:rPr>
      </w:pPr>
      <w:r w:rsidRPr="00235B99">
        <w:rPr>
          <w:rFonts w:ascii="Times New Roman" w:hAnsi="Times New Roman" w:cs="Times New Roman"/>
          <w:sz w:val="28"/>
          <w:szCs w:val="28"/>
        </w:rPr>
        <w:t xml:space="preserve">                        </w:t>
      </w:r>
      <w:r w:rsidR="003870C8" w:rsidRPr="00235B99">
        <w:rPr>
          <w:rFonts w:ascii="Times New Roman" w:hAnsi="Times New Roman" w:cs="Times New Roman"/>
          <w:spacing w:val="5"/>
          <w:sz w:val="28"/>
          <w:szCs w:val="28"/>
          <w:lang w:val="en-US"/>
        </w:rPr>
        <w:t>Friday, the ten</w:t>
      </w:r>
      <w:r w:rsidRPr="00235B99">
        <w:rPr>
          <w:rFonts w:ascii="Times New Roman" w:hAnsi="Times New Roman" w:cs="Times New Roman"/>
          <w:spacing w:val="5"/>
          <w:sz w:val="28"/>
          <w:szCs w:val="28"/>
          <w:lang w:val="en-US"/>
        </w:rPr>
        <w:t>th of March</w:t>
      </w:r>
    </w:p>
    <w:p w:rsidR="00D6272B" w:rsidRPr="00235B99" w:rsidRDefault="00D6272B" w:rsidP="00D6272B">
      <w:pPr>
        <w:pStyle w:val="a3"/>
        <w:rPr>
          <w:rFonts w:ascii="Times New Roman" w:hAnsi="Times New Roman" w:cs="Times New Roman"/>
          <w:sz w:val="28"/>
          <w:szCs w:val="28"/>
          <w:lang w:val="en-US"/>
        </w:rPr>
      </w:pPr>
      <w:r w:rsidRPr="00235B99">
        <w:rPr>
          <w:rFonts w:ascii="Times New Roman" w:hAnsi="Times New Roman" w:cs="Times New Roman"/>
          <w:sz w:val="28"/>
          <w:szCs w:val="28"/>
          <w:lang w:val="en-US"/>
        </w:rPr>
        <w:t xml:space="preserve">                                       </w:t>
      </w:r>
      <w:r w:rsidR="003870C8" w:rsidRPr="00235B99">
        <w:rPr>
          <w:rFonts w:ascii="Times New Roman" w:hAnsi="Times New Roman" w:cs="Times New Roman"/>
          <w:sz w:val="28"/>
          <w:szCs w:val="28"/>
          <w:lang w:val="en-US"/>
        </w:rPr>
        <w:t>Reading</w:t>
      </w:r>
    </w:p>
    <w:p w:rsidR="003870C8" w:rsidRPr="00235B99" w:rsidRDefault="003870C8" w:rsidP="00D6272B">
      <w:pPr>
        <w:pStyle w:val="a3"/>
        <w:rPr>
          <w:rFonts w:ascii="Times New Roman" w:hAnsi="Times New Roman" w:cs="Times New Roman"/>
          <w:sz w:val="28"/>
          <w:szCs w:val="28"/>
          <w:lang w:val="en-US"/>
        </w:rPr>
      </w:pP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u w:val="single"/>
        </w:rPr>
      </w:pPr>
    </w:p>
    <w:p w:rsidR="00235B99"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u w:val="single"/>
          <w:lang w:val="en-US"/>
        </w:rPr>
      </w:pPr>
      <w:r w:rsidRPr="00235B99">
        <w:rPr>
          <w:rFonts w:ascii="Times New Roman" w:hAnsi="Times New Roman" w:cs="Times New Roman"/>
          <w:sz w:val="28"/>
          <w:szCs w:val="28"/>
          <w:u w:val="single"/>
          <w:lang w:val="en-US"/>
        </w:rPr>
        <w:t xml:space="preserve"> Read about Sally's </w:t>
      </w:r>
      <w:proofErr w:type="spellStart"/>
      <w:r w:rsidRPr="00235B99">
        <w:rPr>
          <w:rFonts w:ascii="Times New Roman" w:hAnsi="Times New Roman" w:cs="Times New Roman"/>
          <w:sz w:val="28"/>
          <w:szCs w:val="28"/>
          <w:u w:val="single"/>
          <w:lang w:val="en-US"/>
        </w:rPr>
        <w:t>favourite</w:t>
      </w:r>
      <w:proofErr w:type="spellEnd"/>
      <w:r w:rsidRPr="00235B99">
        <w:rPr>
          <w:rFonts w:ascii="Times New Roman" w:hAnsi="Times New Roman" w:cs="Times New Roman"/>
          <w:sz w:val="28"/>
          <w:szCs w:val="28"/>
          <w:u w:val="single"/>
          <w:lang w:val="en-US"/>
        </w:rPr>
        <w:t xml:space="preserve"> place. </w:t>
      </w:r>
    </w:p>
    <w:p w:rsidR="00235B99"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u w:val="single"/>
          <w:lang w:val="en-US"/>
        </w:rPr>
      </w:pPr>
      <w:proofErr w:type="gramStart"/>
      <w:r w:rsidRPr="00235B99">
        <w:rPr>
          <w:rFonts w:ascii="Times New Roman" w:hAnsi="Times New Roman" w:cs="Times New Roman"/>
          <w:sz w:val="28"/>
          <w:szCs w:val="28"/>
          <w:u w:val="single"/>
          <w:lang w:val="en-US"/>
        </w:rPr>
        <w:t>Answer  True</w:t>
      </w:r>
      <w:proofErr w:type="gramEnd"/>
      <w:r w:rsidRPr="00235B99">
        <w:rPr>
          <w:rFonts w:ascii="Times New Roman" w:hAnsi="Times New Roman" w:cs="Times New Roman"/>
          <w:sz w:val="28"/>
          <w:szCs w:val="28"/>
          <w:u w:val="single"/>
          <w:lang w:val="en-US"/>
        </w:rPr>
        <w:t xml:space="preserve"> or False.</w:t>
      </w:r>
    </w:p>
    <w:p w:rsidR="007A056D" w:rsidRPr="00235B99" w:rsidRDefault="00235B99"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u w:val="single"/>
          <w:lang w:val="en-US"/>
        </w:rPr>
      </w:pPr>
      <w:r w:rsidRPr="00235B99">
        <w:rPr>
          <w:rFonts w:ascii="Times New Roman" w:hAnsi="Times New Roman" w:cs="Times New Roman"/>
          <w:sz w:val="28"/>
          <w:szCs w:val="28"/>
          <w:u w:val="single"/>
          <w:lang w:val="en-US"/>
        </w:rPr>
        <w:t xml:space="preserve"> Correct False sentences</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ab/>
        <w:t xml:space="preserve">Sally's </w:t>
      </w:r>
      <w:proofErr w:type="spellStart"/>
      <w:r w:rsidRPr="00235B99">
        <w:rPr>
          <w:rFonts w:ascii="Times New Roman" w:hAnsi="Times New Roman" w:cs="Times New Roman"/>
          <w:sz w:val="28"/>
          <w:szCs w:val="28"/>
          <w:lang w:val="en-US"/>
        </w:rPr>
        <w:t>favourite</w:t>
      </w:r>
      <w:proofErr w:type="spellEnd"/>
      <w:r w:rsidRPr="00235B99">
        <w:rPr>
          <w:rFonts w:ascii="Times New Roman" w:hAnsi="Times New Roman" w:cs="Times New Roman"/>
          <w:sz w:val="28"/>
          <w:szCs w:val="28"/>
          <w:lang w:val="en-US"/>
        </w:rPr>
        <w:t xml:space="preserve"> place is in the north of England. It's called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 and it's about 15 </w:t>
      </w:r>
      <w:proofErr w:type="spellStart"/>
      <w:r w:rsidRPr="00235B99">
        <w:rPr>
          <w:rFonts w:ascii="Times New Roman" w:hAnsi="Times New Roman" w:cs="Times New Roman"/>
          <w:sz w:val="28"/>
          <w:szCs w:val="28"/>
          <w:lang w:val="en-US"/>
        </w:rPr>
        <w:t>kilometres</w:t>
      </w:r>
      <w:proofErr w:type="spellEnd"/>
      <w:r w:rsidRPr="00235B99">
        <w:rPr>
          <w:rFonts w:ascii="Times New Roman" w:hAnsi="Times New Roman" w:cs="Times New Roman"/>
          <w:sz w:val="28"/>
          <w:szCs w:val="28"/>
          <w:lang w:val="en-US"/>
        </w:rPr>
        <w:t xml:space="preserve"> from her house. She goes there with her sister, Rebecca. It's cold on the hill and the grass is very green but there aren't many trees. You can go up the hill and look down on cows, horses, some old houses and a lake. It's quiet on the hill, too, because there aren't any tourists or cars.</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ab/>
        <w:t xml:space="preserve">Rebecca and Sally go to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 to walk and watch birds. They leave their house early in the morning and often ride to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village. They usually leave their bikes at a friend's house in the village and walk up the hill. They sometimes take a picnic with them and come home late in the afternoon. </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 xml:space="preserve">1.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 is in England.</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2. Rebecca is Sally's friend.</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 xml:space="preserve">3.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 is next to Sally's house.</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 xml:space="preserve">4.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 has got a lot of trees.</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 xml:space="preserve">5. You can see a lake from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 xml:space="preserve">6. Cars make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 a noisy place.</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 xml:space="preserve">7. You can see birds on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lastRenderedPageBreak/>
        <w:t xml:space="preserve">8. Rebecca and Sally have a friend in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village.</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 xml:space="preserve">9. Rebecca and Sally ride up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w:t>
      </w:r>
    </w:p>
    <w:p w:rsidR="007A056D" w:rsidRPr="00235B99" w:rsidRDefault="007A056D" w:rsidP="007A056D">
      <w:pPr>
        <w:tabs>
          <w:tab w:val="left" w:pos="-3600"/>
          <w:tab w:val="left" w:pos="360"/>
          <w:tab w:val="left" w:pos="720"/>
          <w:tab w:val="left" w:pos="1980"/>
          <w:tab w:val="left" w:pos="2340"/>
          <w:tab w:val="left" w:pos="3420"/>
          <w:tab w:val="left" w:pos="4320"/>
          <w:tab w:val="left" w:pos="4680"/>
          <w:tab w:val="left" w:pos="6480"/>
        </w:tabs>
        <w:rPr>
          <w:rFonts w:ascii="Times New Roman" w:hAnsi="Times New Roman" w:cs="Times New Roman"/>
          <w:sz w:val="28"/>
          <w:szCs w:val="28"/>
          <w:lang w:val="en-US"/>
        </w:rPr>
      </w:pPr>
      <w:r w:rsidRPr="00235B99">
        <w:rPr>
          <w:rFonts w:ascii="Times New Roman" w:hAnsi="Times New Roman" w:cs="Times New Roman"/>
          <w:sz w:val="28"/>
          <w:szCs w:val="28"/>
          <w:lang w:val="en-US"/>
        </w:rPr>
        <w:t xml:space="preserve">10. Rebecca and Sally always have a picnic on </w:t>
      </w:r>
      <w:proofErr w:type="spellStart"/>
      <w:r w:rsidRPr="00235B99">
        <w:rPr>
          <w:rFonts w:ascii="Times New Roman" w:hAnsi="Times New Roman" w:cs="Times New Roman"/>
          <w:sz w:val="28"/>
          <w:szCs w:val="28"/>
          <w:lang w:val="en-US"/>
        </w:rPr>
        <w:t>Pendle</w:t>
      </w:r>
      <w:proofErr w:type="spellEnd"/>
      <w:r w:rsidRPr="00235B99">
        <w:rPr>
          <w:rFonts w:ascii="Times New Roman" w:hAnsi="Times New Roman" w:cs="Times New Roman"/>
          <w:sz w:val="28"/>
          <w:szCs w:val="28"/>
          <w:lang w:val="en-US"/>
        </w:rPr>
        <w:t xml:space="preserve"> Hill.</w:t>
      </w:r>
    </w:p>
    <w:p w:rsidR="007A056D" w:rsidRPr="00235B99" w:rsidRDefault="007A056D" w:rsidP="007A056D">
      <w:pPr>
        <w:tabs>
          <w:tab w:val="left" w:pos="-3600"/>
          <w:tab w:val="left" w:pos="360"/>
          <w:tab w:val="left" w:pos="2340"/>
          <w:tab w:val="left" w:pos="4320"/>
        </w:tabs>
        <w:rPr>
          <w:rFonts w:ascii="Times New Roman" w:hAnsi="Times New Roman" w:cs="Times New Roman"/>
          <w:sz w:val="28"/>
          <w:szCs w:val="28"/>
          <w:lang w:val="en-US"/>
        </w:rPr>
      </w:pPr>
    </w:p>
    <w:p w:rsidR="007A056D" w:rsidRPr="00235B99" w:rsidRDefault="007A056D" w:rsidP="007A056D">
      <w:pPr>
        <w:rPr>
          <w:rFonts w:ascii="Times New Roman" w:hAnsi="Times New Roman" w:cs="Times New Roman"/>
          <w:sz w:val="28"/>
          <w:szCs w:val="28"/>
          <w:lang w:val="en-US"/>
        </w:rPr>
      </w:pPr>
      <w:bookmarkStart w:id="0" w:name="_GoBack"/>
      <w:bookmarkEnd w:id="0"/>
    </w:p>
    <w:p w:rsidR="005E0E3E" w:rsidRPr="00235B99" w:rsidRDefault="005E0E3E">
      <w:pPr>
        <w:rPr>
          <w:rFonts w:ascii="Times New Roman" w:hAnsi="Times New Roman" w:cs="Times New Roman"/>
          <w:sz w:val="28"/>
          <w:szCs w:val="28"/>
          <w:lang w:val="en-US"/>
        </w:rPr>
      </w:pPr>
    </w:p>
    <w:sectPr w:rsidR="005E0E3E" w:rsidRPr="00235B99" w:rsidSect="005E0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characterSpacingControl w:val="doNotCompress"/>
  <w:compat/>
  <w:rsids>
    <w:rsidRoot w:val="00D6272B"/>
    <w:rsid w:val="00235B99"/>
    <w:rsid w:val="00343F67"/>
    <w:rsid w:val="003870C8"/>
    <w:rsid w:val="005E0E3E"/>
    <w:rsid w:val="007A056D"/>
    <w:rsid w:val="00D62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272B"/>
    <w:pPr>
      <w:spacing w:after="0" w:line="240" w:lineRule="auto"/>
    </w:pPr>
  </w:style>
  <w:style w:type="paragraph" w:styleId="a4">
    <w:name w:val="List Paragraph"/>
    <w:basedOn w:val="a"/>
    <w:uiPriority w:val="34"/>
    <w:qFormat/>
    <w:rsid w:val="00D6272B"/>
    <w:pPr>
      <w:spacing w:after="0" w:line="240" w:lineRule="auto"/>
      <w:ind w:left="720"/>
      <w:contextualSpacing/>
    </w:pPr>
    <w:rPr>
      <w:rFonts w:ascii="Arial" w:eastAsia="MS Mincho" w:hAnsi="Arial" w:cs="Times New Roman"/>
      <w:sz w:val="24"/>
      <w:szCs w:val="24"/>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2023-03-09T10:01:00Z</dcterms:created>
  <dcterms:modified xsi:type="dcterms:W3CDTF">2023-03-09T17:33:00Z</dcterms:modified>
</cp:coreProperties>
</file>