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C" w:rsidRPr="00054CBC" w:rsidRDefault="00054CBC">
      <w:pPr>
        <w:rPr>
          <w:rFonts w:ascii="Times New Roman" w:hAnsi="Times New Roman"/>
          <w:b/>
          <w:sz w:val="24"/>
          <w:szCs w:val="24"/>
        </w:rPr>
      </w:pPr>
      <w:r w:rsidRPr="00054CBC">
        <w:rPr>
          <w:rFonts w:ascii="Times New Roman" w:hAnsi="Times New Roman"/>
          <w:b/>
          <w:sz w:val="24"/>
          <w:szCs w:val="24"/>
        </w:rPr>
        <w:t>МУЗЫКА 8 класс</w:t>
      </w:r>
    </w:p>
    <w:p w:rsidR="00054CBC" w:rsidRDefault="00054CBC" w:rsidP="00F81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CBC">
        <w:rPr>
          <w:rFonts w:ascii="Times New Roman" w:hAnsi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b/>
          <w:sz w:val="24"/>
          <w:szCs w:val="24"/>
        </w:rPr>
        <w:t>«</w:t>
      </w:r>
      <w:r w:rsidRPr="00387F1A">
        <w:rPr>
          <w:rFonts w:ascii="Times New Roman" w:hAnsi="Times New Roman"/>
          <w:b/>
          <w:sz w:val="24"/>
          <w:szCs w:val="24"/>
        </w:rPr>
        <w:t>Свет фресок Дионисия миру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810E4" w:rsidRPr="00F810E4" w:rsidRDefault="00F810E4" w:rsidP="00F81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4CBC" w:rsidRPr="00054CBC" w:rsidRDefault="00054CBC" w:rsidP="00F810E4">
      <w:pPr>
        <w:jc w:val="both"/>
        <w:rPr>
          <w:rFonts w:ascii="Times New Roman" w:hAnsi="Times New Roman"/>
          <w:b/>
          <w:sz w:val="24"/>
          <w:szCs w:val="24"/>
        </w:rPr>
      </w:pPr>
      <w:r w:rsidRPr="00054CBC">
        <w:rPr>
          <w:rFonts w:ascii="Times New Roman" w:hAnsi="Times New Roman"/>
          <w:b/>
          <w:sz w:val="24"/>
          <w:szCs w:val="24"/>
        </w:rPr>
        <w:t>Цель урока:</w:t>
      </w:r>
      <w:r w:rsidR="00F810E4" w:rsidRPr="00F810E4">
        <w:rPr>
          <w:color w:val="1D1D1B"/>
          <w:shd w:val="clear" w:color="auto" w:fill="FFFFFF"/>
        </w:rPr>
        <w:t xml:space="preserve"> </w:t>
      </w:r>
      <w:r w:rsidR="00F810E4" w:rsidRPr="00F810E4">
        <w:rPr>
          <w:rFonts w:ascii="Times New Roman" w:hAnsi="Times New Roman"/>
          <w:sz w:val="24"/>
          <w:szCs w:val="24"/>
        </w:rPr>
        <w:t>Познакоми</w:t>
      </w:r>
      <w:r w:rsidR="00F810E4">
        <w:rPr>
          <w:rFonts w:ascii="Times New Roman" w:hAnsi="Times New Roman"/>
          <w:sz w:val="24"/>
          <w:szCs w:val="24"/>
        </w:rPr>
        <w:t>ть</w:t>
      </w:r>
      <w:r w:rsidR="00F810E4" w:rsidRPr="00F810E4">
        <w:rPr>
          <w:rFonts w:ascii="Times New Roman" w:hAnsi="Times New Roman"/>
          <w:sz w:val="24"/>
          <w:szCs w:val="24"/>
        </w:rPr>
        <w:t>ся с произведениями нашего современника Родиона Константиновича Щедрина. Узна</w:t>
      </w:r>
      <w:r w:rsidR="00F810E4">
        <w:rPr>
          <w:rFonts w:ascii="Times New Roman" w:hAnsi="Times New Roman"/>
          <w:sz w:val="24"/>
          <w:szCs w:val="24"/>
        </w:rPr>
        <w:t>ть</w:t>
      </w:r>
      <w:r w:rsidR="00F810E4" w:rsidRPr="00F810E4">
        <w:rPr>
          <w:rFonts w:ascii="Times New Roman" w:hAnsi="Times New Roman"/>
          <w:sz w:val="24"/>
          <w:szCs w:val="24"/>
        </w:rPr>
        <w:t>, как в его творчестве возникает связующая нить между прошлым и настоящим.</w:t>
      </w:r>
    </w:p>
    <w:p w:rsidR="004A077A" w:rsidRDefault="00054CBC" w:rsidP="00F83BB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CBC">
        <w:rPr>
          <w:rFonts w:ascii="Times New Roman" w:hAnsi="Times New Roman"/>
          <w:b/>
          <w:sz w:val="24"/>
          <w:szCs w:val="24"/>
        </w:rPr>
        <w:t>Задание: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83BB6" w:rsidRPr="00F83BB6">
        <w:rPr>
          <w:rFonts w:ascii="Times New Roman" w:hAnsi="Times New Roman"/>
          <w:sz w:val="24"/>
          <w:szCs w:val="24"/>
        </w:rPr>
        <w:t>Просмотреть видео</w:t>
      </w:r>
      <w:r w:rsidR="00F83BB6">
        <w:rPr>
          <w:rFonts w:ascii="Times New Roman" w:hAnsi="Times New Roman"/>
          <w:sz w:val="24"/>
          <w:szCs w:val="24"/>
        </w:rPr>
        <w:t>-</w:t>
      </w:r>
      <w:r w:rsidR="00F83BB6" w:rsidRPr="00F83BB6">
        <w:rPr>
          <w:rFonts w:ascii="Times New Roman" w:hAnsi="Times New Roman"/>
          <w:sz w:val="24"/>
          <w:szCs w:val="24"/>
        </w:rPr>
        <w:t xml:space="preserve">урок </w:t>
      </w:r>
      <w:r w:rsidR="00F83BB6" w:rsidRPr="00F83BB6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https://youtu.be/mTzb78fxQe8</w:t>
      </w:r>
      <w:r w:rsidR="00F83BB6" w:rsidRPr="00F83BB6">
        <w:t xml:space="preserve"> </w:t>
      </w:r>
      <w:r w:rsidR="00F83BB6" w:rsidRPr="00F83BB6">
        <w:rPr>
          <w:rFonts w:ascii="Times New Roman" w:hAnsi="Times New Roman"/>
          <w:sz w:val="24"/>
          <w:szCs w:val="24"/>
        </w:rPr>
        <w:t xml:space="preserve">и написать несколько фактов о росписи </w:t>
      </w:r>
      <w:proofErr w:type="spellStart"/>
      <w:r w:rsidR="00F83BB6" w:rsidRPr="00F83BB6">
        <w:rPr>
          <w:rFonts w:ascii="Times New Roman" w:hAnsi="Times New Roman"/>
          <w:sz w:val="24"/>
          <w:szCs w:val="24"/>
        </w:rPr>
        <w:t>Дионисием</w:t>
      </w:r>
      <w:proofErr w:type="spellEnd"/>
      <w:r w:rsidR="00F83BB6" w:rsidRPr="00F83BB6">
        <w:rPr>
          <w:rFonts w:ascii="Times New Roman" w:hAnsi="Times New Roman"/>
          <w:sz w:val="24"/>
          <w:szCs w:val="24"/>
        </w:rPr>
        <w:t xml:space="preserve"> Ферапонтова монастыря.</w:t>
      </w:r>
      <w:r w:rsidR="00A974BC" w:rsidRPr="00A974BC">
        <w:t xml:space="preserve"> </w:t>
      </w:r>
    </w:p>
    <w:p w:rsidR="00F810E4" w:rsidRDefault="00F810E4" w:rsidP="00F83BB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077A" w:rsidRPr="00F810E4" w:rsidRDefault="00F810E4" w:rsidP="00F810E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0E4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4A077A" w:rsidRPr="004A077A" w:rsidRDefault="004A077A" w:rsidP="004A07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77A">
        <w:rPr>
          <w:rFonts w:ascii="Times New Roman" w:hAnsi="Times New Roman" w:cs="Times New Roman"/>
          <w:sz w:val="24"/>
          <w:szCs w:val="24"/>
        </w:rPr>
        <w:t>Фрески Дионисия в соборе Рождества Богородицы в Ферапонтовом монастыре на Вологодской земле — единственный в России памятник древнерусского искусства, сохранившийся в своём почти первозданном виде до наших дней. Эти фрески занесены в список Всемирного культурного наследия ЮНЕСКО.</w:t>
      </w:r>
    </w:p>
    <w:p w:rsidR="00F83BB6" w:rsidRDefault="004A077A" w:rsidP="00F83BB6">
      <w:pPr>
        <w:ind w:firstLine="851"/>
        <w:jc w:val="both"/>
        <w:rPr>
          <w:rFonts w:ascii="Times New Roman" w:hAnsi="Times New Roman" w:cs="Times New Roman"/>
          <w:noProof/>
          <w:lang w:eastAsia="ru-RU"/>
        </w:rPr>
      </w:pPr>
      <w:r w:rsidRPr="004A077A">
        <w:rPr>
          <w:rFonts w:ascii="Times New Roman" w:hAnsi="Times New Roman" w:cs="Times New Roman"/>
          <w:sz w:val="24"/>
          <w:szCs w:val="24"/>
        </w:rPr>
        <w:t xml:space="preserve">Дионисий — великий русский иконописец XV </w:t>
      </w:r>
      <w:proofErr w:type="gramStart"/>
      <w:r w:rsidRPr="004A07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07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077A">
        <w:rPr>
          <w:rFonts w:ascii="Times New Roman" w:hAnsi="Times New Roman" w:cs="Times New Roman"/>
          <w:sz w:val="24"/>
          <w:szCs w:val="24"/>
        </w:rPr>
        <w:t>Современник</w:t>
      </w:r>
      <w:proofErr w:type="gramEnd"/>
      <w:r w:rsidRPr="004A077A">
        <w:rPr>
          <w:rFonts w:ascii="Times New Roman" w:hAnsi="Times New Roman" w:cs="Times New Roman"/>
          <w:sz w:val="24"/>
          <w:szCs w:val="24"/>
        </w:rPr>
        <w:t xml:space="preserve"> Леонардо да Винчи и Микеланджело, он, наряду с Феофаном Греком и Андреем Рублёвым, олицетворяет расцвет иконописи на Руси. </w:t>
      </w:r>
      <w:proofErr w:type="spellStart"/>
      <w:r w:rsidRPr="004A077A">
        <w:rPr>
          <w:rFonts w:ascii="Times New Roman" w:hAnsi="Times New Roman" w:cs="Times New Roman"/>
          <w:sz w:val="24"/>
          <w:szCs w:val="24"/>
        </w:rPr>
        <w:t>Светоносность</w:t>
      </w:r>
      <w:proofErr w:type="spellEnd"/>
      <w:r w:rsidRPr="004A077A">
        <w:rPr>
          <w:rFonts w:ascii="Times New Roman" w:hAnsi="Times New Roman" w:cs="Times New Roman"/>
          <w:sz w:val="24"/>
          <w:szCs w:val="24"/>
        </w:rPr>
        <w:t xml:space="preserve"> фресковой живописи, тёплое сияние, исходящее от святых образов, позволяет ощутить её духовную мощь, соприкоснуться с эпохой, в которую жил художник, и соотнести её с нашим временем.</w:t>
      </w:r>
      <w:r w:rsidR="00F83BB6" w:rsidRPr="00F83BB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F83BB6" w:rsidRPr="00A974BC" w:rsidRDefault="00F83BB6" w:rsidP="00F83BB6">
      <w:pPr>
        <w:ind w:firstLine="851"/>
        <w:jc w:val="both"/>
        <w:rPr>
          <w:rFonts w:ascii="Times New Roman" w:hAnsi="Times New Roman" w:cs="Times New Roman"/>
        </w:rPr>
      </w:pPr>
      <w:r w:rsidRPr="00A974BC">
        <w:rPr>
          <w:rFonts w:ascii="Times New Roman" w:hAnsi="Times New Roman" w:cs="Times New Roman"/>
        </w:rPr>
        <w:t>Наш современник, композитор Родион Константинович Щедрин</w:t>
      </w:r>
      <w:r>
        <w:rPr>
          <w:rFonts w:ascii="Times New Roman" w:hAnsi="Times New Roman" w:cs="Times New Roman"/>
        </w:rPr>
        <w:t xml:space="preserve"> </w:t>
      </w:r>
      <w:r w:rsidRPr="00E406EF">
        <w:rPr>
          <w:rFonts w:ascii="Times New Roman" w:hAnsi="Times New Roman"/>
          <w:noProof/>
        </w:rPr>
        <w:t>(р. 1932)</w:t>
      </w:r>
      <w:r w:rsidRPr="00A974BC">
        <w:rPr>
          <w:rFonts w:ascii="Times New Roman" w:hAnsi="Times New Roman" w:cs="Times New Roman"/>
        </w:rPr>
        <w:t xml:space="preserve"> написал музыку «Фрески Дионисия». С его творчеством вы хорошо знакомы по балетам «</w:t>
      </w:r>
      <w:proofErr w:type="spellStart"/>
      <w:r w:rsidRPr="00A974BC">
        <w:rPr>
          <w:rFonts w:ascii="Times New Roman" w:hAnsi="Times New Roman" w:cs="Times New Roman"/>
        </w:rPr>
        <w:t>Конёк-Горубнок</w:t>
      </w:r>
      <w:proofErr w:type="spellEnd"/>
      <w:r w:rsidRPr="00A974BC">
        <w:rPr>
          <w:rFonts w:ascii="Times New Roman" w:hAnsi="Times New Roman" w:cs="Times New Roman"/>
        </w:rPr>
        <w:t>», «</w:t>
      </w:r>
      <w:proofErr w:type="spellStart"/>
      <w:r w:rsidRPr="00A974BC">
        <w:rPr>
          <w:rFonts w:ascii="Times New Roman" w:hAnsi="Times New Roman" w:cs="Times New Roman"/>
        </w:rPr>
        <w:t>Кармен-сюита</w:t>
      </w:r>
      <w:proofErr w:type="spellEnd"/>
      <w:r w:rsidRPr="00A974BC">
        <w:rPr>
          <w:rFonts w:ascii="Times New Roman" w:hAnsi="Times New Roman" w:cs="Times New Roman"/>
        </w:rPr>
        <w:t xml:space="preserve">» и другим произведениям. Он много писал для театра и кино, создал десятки вокальных и инструментальных сочинений. </w:t>
      </w:r>
    </w:p>
    <w:p w:rsidR="00F83BB6" w:rsidRDefault="00F83BB6" w:rsidP="00F83BB6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51435</wp:posOffset>
            </wp:positionV>
            <wp:extent cx="2847975" cy="2305050"/>
            <wp:effectExtent l="19050" t="0" r="9525" b="0"/>
            <wp:wrapSquare wrapText="bothSides"/>
            <wp:docPr id="5" name="Рисунок 2" descr="Картинки по запросу родион щедрин 6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родион щедрин 60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18" r="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BB6" w:rsidRDefault="00F83BB6" w:rsidP="00F83BB6">
      <w:pPr>
        <w:ind w:firstLine="851"/>
        <w:jc w:val="both"/>
        <w:rPr>
          <w:rFonts w:ascii="Times New Roman" w:hAnsi="Times New Roman" w:cs="Times New Roman"/>
        </w:rPr>
      </w:pPr>
    </w:p>
    <w:p w:rsidR="00F83BB6" w:rsidRDefault="00F83BB6" w:rsidP="00F83BB6">
      <w:pPr>
        <w:ind w:firstLine="851"/>
        <w:jc w:val="both"/>
        <w:rPr>
          <w:rFonts w:ascii="Times New Roman" w:hAnsi="Times New Roman" w:cs="Times New Roman"/>
        </w:rPr>
      </w:pPr>
    </w:p>
    <w:p w:rsidR="00F83BB6" w:rsidRDefault="00F83BB6" w:rsidP="00F83BB6">
      <w:pPr>
        <w:ind w:firstLine="851"/>
        <w:jc w:val="both"/>
        <w:rPr>
          <w:rFonts w:ascii="Times New Roman" w:hAnsi="Times New Roman" w:cs="Times New Roman"/>
        </w:rPr>
      </w:pPr>
    </w:p>
    <w:p w:rsidR="00F83BB6" w:rsidRDefault="00F83BB6" w:rsidP="00F83BB6">
      <w:pPr>
        <w:ind w:firstLine="851"/>
        <w:jc w:val="both"/>
        <w:rPr>
          <w:rFonts w:ascii="Times New Roman" w:hAnsi="Times New Roman" w:cs="Times New Roman"/>
        </w:rPr>
      </w:pPr>
    </w:p>
    <w:p w:rsidR="00F83BB6" w:rsidRDefault="00F83BB6" w:rsidP="00F83BB6">
      <w:pPr>
        <w:ind w:firstLine="851"/>
        <w:jc w:val="both"/>
        <w:rPr>
          <w:rFonts w:ascii="Times New Roman" w:hAnsi="Times New Roman" w:cs="Times New Roman"/>
        </w:rPr>
      </w:pPr>
    </w:p>
    <w:p w:rsidR="00F83BB6" w:rsidRDefault="00F83BB6" w:rsidP="00F83BB6">
      <w:pPr>
        <w:ind w:firstLine="851"/>
        <w:jc w:val="both"/>
        <w:rPr>
          <w:rFonts w:ascii="Times New Roman" w:hAnsi="Times New Roman" w:cs="Times New Roman"/>
        </w:rPr>
      </w:pPr>
    </w:p>
    <w:p w:rsidR="00F83BB6" w:rsidRDefault="00F83BB6" w:rsidP="00F83BB6">
      <w:pPr>
        <w:ind w:firstLine="851"/>
        <w:jc w:val="both"/>
        <w:rPr>
          <w:rFonts w:ascii="Times New Roman" w:hAnsi="Times New Roman" w:cs="Times New Roman"/>
        </w:rPr>
      </w:pPr>
    </w:p>
    <w:p w:rsidR="004A077A" w:rsidRPr="004A077A" w:rsidRDefault="004A077A" w:rsidP="004A07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77A">
        <w:rPr>
          <w:rFonts w:ascii="Times New Roman" w:hAnsi="Times New Roman" w:cs="Times New Roman"/>
          <w:sz w:val="24"/>
          <w:szCs w:val="24"/>
        </w:rPr>
        <w:t>Музыкальность, пластичность фресок, изображающих святых и апостолов с их пронзительно-сосредоточенными глазами, удлинёнными фигурами, замедленными движениями, нашли воплощение в произведении светской традиции Родиона Константиновича Щедрина «Фрески Дионисия».</w:t>
      </w:r>
    </w:p>
    <w:p w:rsidR="004A077A" w:rsidRPr="004A077A" w:rsidRDefault="004A077A" w:rsidP="00F83B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77A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209925" cy="3498818"/>
            <wp:effectExtent l="19050" t="0" r="9525" b="0"/>
            <wp:docPr id="68" name="Рисунок 68" descr="https://tepka.ru/muzyka_8/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tepka.ru/muzyka_8/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9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7A" w:rsidRPr="004A077A" w:rsidRDefault="004A077A" w:rsidP="004A07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77A">
        <w:rPr>
          <w:rFonts w:ascii="Times New Roman" w:hAnsi="Times New Roman" w:cs="Times New Roman"/>
          <w:sz w:val="24"/>
          <w:szCs w:val="24"/>
        </w:rPr>
        <w:t xml:space="preserve">Это сочинение написано для камерного ансамбля (флейта, кларнет, английский рожок, фагот, валторна, альт, виолончель, челеста, хроматические </w:t>
      </w:r>
      <w:proofErr w:type="spellStart"/>
      <w:r w:rsidRPr="004A077A">
        <w:rPr>
          <w:rFonts w:ascii="Times New Roman" w:hAnsi="Times New Roman" w:cs="Times New Roman"/>
          <w:sz w:val="24"/>
          <w:szCs w:val="24"/>
        </w:rPr>
        <w:t>кротали</w:t>
      </w:r>
      <w:proofErr w:type="spellEnd"/>
      <w:r w:rsidRPr="004A077A">
        <w:rPr>
          <w:rFonts w:ascii="Times New Roman" w:hAnsi="Times New Roman" w:cs="Times New Roman"/>
          <w:sz w:val="24"/>
          <w:szCs w:val="24"/>
        </w:rPr>
        <w:t xml:space="preserve"> — металлические тарелочки).</w:t>
      </w:r>
      <w:proofErr w:type="gramEnd"/>
      <w:r w:rsidRPr="004A077A">
        <w:rPr>
          <w:rFonts w:ascii="Times New Roman" w:hAnsi="Times New Roman" w:cs="Times New Roman"/>
          <w:sz w:val="24"/>
          <w:szCs w:val="24"/>
        </w:rPr>
        <w:t xml:space="preserve"> Оно навеяно древнерусской живописью, которая влекла композитора с детства.</w:t>
      </w:r>
    </w:p>
    <w:p w:rsidR="004A077A" w:rsidRPr="004A077A" w:rsidRDefault="004A077A" w:rsidP="004A07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77A">
        <w:rPr>
          <w:rFonts w:ascii="Times New Roman" w:hAnsi="Times New Roman" w:cs="Times New Roman"/>
          <w:sz w:val="24"/>
          <w:szCs w:val="24"/>
        </w:rPr>
        <w:t xml:space="preserve">Музыка «Фресок Дионисия» звучит строго, неспешно, таинственно. На всём протяжении звучания английского рожка с валторной рождается ощущение молитвенного состояния, возникает бескрайний северорусский пейзаж Вологодского края. Звучание самых высоких инструментов — флейты, челесты и хроматических </w:t>
      </w:r>
      <w:proofErr w:type="spellStart"/>
      <w:r w:rsidRPr="004A077A">
        <w:rPr>
          <w:rFonts w:ascii="Times New Roman" w:hAnsi="Times New Roman" w:cs="Times New Roman"/>
          <w:sz w:val="24"/>
          <w:szCs w:val="24"/>
        </w:rPr>
        <w:t>кроталей</w:t>
      </w:r>
      <w:proofErr w:type="spellEnd"/>
      <w:r w:rsidRPr="004A077A">
        <w:rPr>
          <w:rFonts w:ascii="Times New Roman" w:hAnsi="Times New Roman" w:cs="Times New Roman"/>
          <w:sz w:val="24"/>
          <w:szCs w:val="24"/>
        </w:rPr>
        <w:t xml:space="preserve"> — в разные моменты пьесы как будто воспроизводит необычные колокольные звоны, вызывающие ощущение прозрачности, света, волшебства творения. В середине пьесы целеустремлённо, поступательно, снизу вверх, всё с большим напряжением движется последовательность аккордов. Звучание духовых и струнных передаёт отзвуки молитв.</w:t>
      </w:r>
    </w:p>
    <w:p w:rsidR="004A077A" w:rsidRPr="004A077A" w:rsidRDefault="00F810E4" w:rsidP="004A07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796290</wp:posOffset>
            </wp:positionV>
            <wp:extent cx="4429125" cy="1952625"/>
            <wp:effectExtent l="19050" t="0" r="9525" b="0"/>
            <wp:wrapSquare wrapText="bothSides"/>
            <wp:docPr id="69" name="Рисунок 69" descr="https://tepka.ru/muzyka_8/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tepka.ru/muzyka_8/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77A" w:rsidRPr="004A077A">
        <w:rPr>
          <w:rFonts w:ascii="Times New Roman" w:hAnsi="Times New Roman" w:cs="Times New Roman"/>
          <w:sz w:val="24"/>
          <w:szCs w:val="24"/>
        </w:rPr>
        <w:t>Контраст небесного и земного — неоднократно повторяющихся высоких, звонких интонаций и мерного, осторожного и тихого движения, которым заканчивается пьеса, — создаёт ощущение незавершённости, или бесконечного духовного движения к высшим светлым идеалам...</w:t>
      </w:r>
    </w:p>
    <w:p w:rsidR="004A077A" w:rsidRPr="004A077A" w:rsidRDefault="004A077A" w:rsidP="004A07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77A" w:rsidRPr="004A077A" w:rsidRDefault="004A077A" w:rsidP="00F83BB6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77A">
        <w:rPr>
          <w:rFonts w:ascii="Times New Roman" w:hAnsi="Times New Roman" w:cs="Times New Roman"/>
          <w:sz w:val="24"/>
          <w:szCs w:val="24"/>
        </w:rPr>
        <w:t>Рассмотрите фрески Дионисия Ферапонтова монастыря. Какие образы запечатлены на них? Какими художественными средствами художник воплощает идею таинственного духовного света?</w:t>
      </w:r>
    </w:p>
    <w:sectPr w:rsidR="004A077A" w:rsidRPr="004A077A" w:rsidSect="00F810E4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5231"/>
    <w:multiLevelType w:val="hybridMultilevel"/>
    <w:tmpl w:val="454AB07A"/>
    <w:lvl w:ilvl="0" w:tplc="44AE3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7525A"/>
    <w:multiLevelType w:val="multilevel"/>
    <w:tmpl w:val="3310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BC"/>
    <w:rsid w:val="00054CBC"/>
    <w:rsid w:val="004A077A"/>
    <w:rsid w:val="00A974BC"/>
    <w:rsid w:val="00CB7DE3"/>
    <w:rsid w:val="00F810E4"/>
    <w:rsid w:val="00F8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E3"/>
  </w:style>
  <w:style w:type="paragraph" w:styleId="1">
    <w:name w:val="heading 1"/>
    <w:basedOn w:val="a"/>
    <w:link w:val="10"/>
    <w:uiPriority w:val="9"/>
    <w:qFormat/>
    <w:rsid w:val="00054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2023-03-02T16:00:00Z</dcterms:created>
  <dcterms:modified xsi:type="dcterms:W3CDTF">2023-03-02T17:32:00Z</dcterms:modified>
</cp:coreProperties>
</file>