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B9F" w:rsidRDefault="00FD3B9F" w:rsidP="00FD3B9F">
      <w:pPr>
        <w:pStyle w:val="c2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ТЕМА УРОКА "МЕСТОИМЕНИЕ КАК ЧАСТЬ РЕЧИ"- 10 класс</w:t>
      </w:r>
    </w:p>
    <w:p w:rsidR="00FD3B9F" w:rsidRDefault="00FD3B9F" w:rsidP="00FD3B9F">
      <w:pPr>
        <w:pStyle w:val="c2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ЦЕЛИ УРОКА:</w:t>
      </w:r>
    </w:p>
    <w:p w:rsidR="00FD3B9F" w:rsidRDefault="00FD3B9F" w:rsidP="00FD3B9F">
      <w:pPr>
        <w:pStyle w:val="c2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Образовательные:</w:t>
      </w:r>
      <w:r>
        <w:rPr>
          <w:rStyle w:val="c3"/>
          <w:color w:val="000000"/>
        </w:rPr>
        <w:t> повторение и обобщение ранее изученного теоретического материала по теме «Местоимение»,  отработка навыков правописания местоимений, употребления местоимений (соблюдение орфографических и грамматических норм)</w:t>
      </w:r>
    </w:p>
    <w:p w:rsidR="00FD3B9F" w:rsidRDefault="00FD3B9F" w:rsidP="00FD3B9F">
      <w:pPr>
        <w:pStyle w:val="c6"/>
        <w:shd w:val="clear" w:color="auto" w:fill="FFFFFF"/>
        <w:spacing w:before="0" w:beforeAutospacing="0" w:after="0" w:afterAutospacing="0"/>
        <w:ind w:firstLine="34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План урока:</w:t>
      </w:r>
    </w:p>
    <w:p w:rsidR="00FD3B9F" w:rsidRDefault="00FD3B9F" w:rsidP="00FD3B9F">
      <w:pPr>
        <w:pStyle w:val="c18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1. Организационный момент.</w:t>
      </w:r>
    </w:p>
    <w:p w:rsidR="00FD3B9F" w:rsidRPr="00FD3B9F" w:rsidRDefault="00FD3B9F" w:rsidP="00FD3B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D3B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Мотивация к изучению  новой темы.</w:t>
      </w:r>
    </w:p>
    <w:p w:rsidR="00FD3B9F" w:rsidRPr="00FD3B9F" w:rsidRDefault="00FD3B9F" w:rsidP="00FD3B9F">
      <w:pPr>
        <w:shd w:val="clear" w:color="auto" w:fill="FFFFFF"/>
        <w:spacing w:after="0" w:line="240" w:lineRule="auto"/>
        <w:ind w:firstLine="3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D3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Сегодня на уроке  мы будем работать с одной из изученных ранее, самой загадочной части речи. Запишем предложение и постараемся самостоятельно определить её.</w:t>
      </w:r>
      <w:r w:rsidRPr="00FD3B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FD3B9F" w:rsidRPr="00FD3B9F" w:rsidRDefault="00FD3B9F" w:rsidP="00FD3B9F">
      <w:pPr>
        <w:shd w:val="clear" w:color="auto" w:fill="FFFFFF"/>
        <w:spacing w:after="0" w:line="240" w:lineRule="auto"/>
        <w:ind w:firstLine="3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D3B9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Эта</w:t>
      </w:r>
      <w:r w:rsidRPr="00FD3B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часть речи может изменяться до неузнаваемости и может не изменяться вовсе, </w:t>
      </w:r>
      <w:r w:rsidRPr="00FD3B9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она</w:t>
      </w:r>
      <w:r w:rsidR="005D029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</w:t>
      </w:r>
      <w:r w:rsidRPr="00FD3B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D3B9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всегда</w:t>
      </w:r>
      <w:r w:rsidRPr="00FD3B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в маске</w:t>
      </w:r>
      <w:proofErr w:type="gramStart"/>
      <w:r w:rsidRPr="00FD3B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FD3B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FD3B9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</w:t>
      </w:r>
      <w:proofErr w:type="gramEnd"/>
      <w:r w:rsidRPr="00FD3B9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сегда</w:t>
      </w:r>
      <w:r w:rsidRPr="00FD3B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скрывает </w:t>
      </w:r>
      <w:r w:rsidRPr="00FD3B9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своё </w:t>
      </w:r>
      <w:r w:rsidRPr="00FD3B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истинное лицо, но, несмотря на </w:t>
      </w:r>
      <w:r w:rsidRPr="00FD3B9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такую </w:t>
      </w:r>
      <w:r w:rsidRPr="00FD3B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обманчивость, даже коварство, </w:t>
      </w:r>
      <w:r w:rsidRPr="00FD3B9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мы </w:t>
      </w:r>
      <w:r w:rsidRPr="00FD3B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можем обойтись без </w:t>
      </w:r>
      <w:r w:rsidRPr="00FD3B9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неё </w:t>
      </w:r>
      <w:r w:rsidRPr="00FD3B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 дня. </w:t>
      </w:r>
      <w:r w:rsidRPr="00FD3B9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Мы</w:t>
      </w:r>
      <w:r w:rsidRPr="00FD3B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часто не узнаём </w:t>
      </w:r>
      <w:r w:rsidRPr="00FD3B9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её </w:t>
      </w:r>
      <w:r w:rsidRPr="00FD3B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лицо, но в </w:t>
      </w:r>
      <w:r w:rsidRPr="00FD3B9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ней</w:t>
      </w:r>
      <w:r w:rsidRPr="00FD3B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узнаём </w:t>
      </w:r>
      <w:r w:rsidRPr="00FD3B9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себя.</w:t>
      </w:r>
    </w:p>
    <w:p w:rsidR="00FD3B9F" w:rsidRPr="00FD3B9F" w:rsidRDefault="00FD3B9F" w:rsidP="00FD3B9F">
      <w:pPr>
        <w:shd w:val="clear" w:color="auto" w:fill="FFFFFF"/>
        <w:spacing w:after="0" w:line="240" w:lineRule="auto"/>
        <w:ind w:firstLine="3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D3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вы, конечно, догадались, что это местоимение.</w:t>
      </w:r>
    </w:p>
    <w:p w:rsidR="00FD3B9F" w:rsidRPr="00FD3B9F" w:rsidRDefault="00FD3B9F" w:rsidP="00FD3B9F">
      <w:pPr>
        <w:shd w:val="clear" w:color="auto" w:fill="FFFFFF"/>
        <w:spacing w:after="0" w:line="240" w:lineRule="auto"/>
        <w:ind w:firstLine="3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D3B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нашего урока "Местоимение".</w:t>
      </w:r>
      <w:r w:rsidRPr="00FD3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Запишите её в тетрадь.</w:t>
      </w:r>
    </w:p>
    <w:p w:rsidR="00FD3B9F" w:rsidRPr="00FD3B9F" w:rsidRDefault="00FD3B9F" w:rsidP="00FD3B9F">
      <w:pPr>
        <w:shd w:val="clear" w:color="auto" w:fill="FFFFFF"/>
        <w:spacing w:after="0" w:line="240" w:lineRule="auto"/>
        <w:ind w:firstLine="3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D3B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«Местоимения, как запасные игроки на футбольном поле или дублёры в театре, выходят на арену, когда освобождают место знаменательные слова».</w:t>
      </w:r>
    </w:p>
    <w:p w:rsidR="00FD3B9F" w:rsidRPr="00FD3B9F" w:rsidRDefault="00FD3B9F" w:rsidP="00FD3B9F">
      <w:pPr>
        <w:shd w:val="clear" w:color="auto" w:fill="FFFFFF"/>
        <w:spacing w:after="0" w:line="240" w:lineRule="auto"/>
        <w:ind w:firstLine="3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D3B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А.Реформатский.</w:t>
      </w:r>
    </w:p>
    <w:p w:rsidR="00FD3B9F" w:rsidRPr="00FD3B9F" w:rsidRDefault="008660A8" w:rsidP="00FD3B9F">
      <w:pPr>
        <w:shd w:val="clear" w:color="auto" w:fill="FFFFFF"/>
        <w:spacing w:after="0" w:line="240" w:lineRule="auto"/>
        <w:ind w:firstLine="3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FD3B9F" w:rsidRPr="00FD3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Изучение темы.</w:t>
      </w:r>
    </w:p>
    <w:p w:rsidR="00FD3B9F" w:rsidRPr="00FD3B9F" w:rsidRDefault="00FD3B9F" w:rsidP="00FD3B9F">
      <w:pPr>
        <w:shd w:val="clear" w:color="auto" w:fill="FFFFFF"/>
        <w:spacing w:after="0" w:line="240" w:lineRule="auto"/>
        <w:ind w:firstLine="3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D3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работа.</w:t>
      </w:r>
    </w:p>
    <w:p w:rsidR="00FD3B9F" w:rsidRPr="00FD3B9F" w:rsidRDefault="002C528B" w:rsidP="002C528B">
      <w:pPr>
        <w:shd w:val="clear" w:color="auto" w:fill="FFFFFF"/>
        <w:spacing w:after="0" w:line="240" w:lineRule="auto"/>
        <w:ind w:firstLine="3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Записать предложения. </w:t>
      </w:r>
      <w:r w:rsidR="00FD3B9F" w:rsidRPr="00FD3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в данных предложениях местоимения, определите их разряд (напишите разряд над каждым местоиме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нием</w:t>
      </w:r>
      <w:r w:rsidR="00FD3B9F" w:rsidRPr="00FD3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FD3B9F" w:rsidRPr="00FD3B9F" w:rsidRDefault="00FD3B9F" w:rsidP="00FD3B9F">
      <w:pPr>
        <w:shd w:val="clear" w:color="auto" w:fill="FFFFFF"/>
        <w:spacing w:after="0" w:line="240" w:lineRule="auto"/>
        <w:ind w:firstLine="3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D3B9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Pr="00FD3B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</w:t>
      </w:r>
      <w:r w:rsidRPr="00FD3B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Наташа знала, ей надо уйти, но она не могла этого сделать: что-то сжимало! ей горло, и она неучтиво, прямо, открытыми глазами смотрела на князя Андрея.</w:t>
      </w:r>
    </w:p>
    <w:p w:rsidR="00FD3B9F" w:rsidRPr="00FD3B9F" w:rsidRDefault="00FD3B9F" w:rsidP="00FD3B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D3B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</w:t>
      </w:r>
      <w:r w:rsidRPr="00FD3B9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D3B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Однако вот какой-то волшебный лес с переливающимися черными тенями и блестками алмазов и с какой-то анфиладой мраморных ступеней, и какие-то серебряные крыши волшебных зданий, и пронзительный визг каких-то зверей.</w:t>
      </w:r>
    </w:p>
    <w:p w:rsidR="00FD3B9F" w:rsidRPr="00FD3B9F" w:rsidRDefault="00FD3B9F" w:rsidP="00FD3B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D3B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Пока она ехала в карете, сидя рядом с отцом, и задумчиво глядела на мелькавшие в мерзлом окне огни фонарей, она чувствовала себя еще влюбленнее и грустнее. </w:t>
      </w:r>
    </w:p>
    <w:p w:rsidR="00FD3B9F" w:rsidRPr="00FD3B9F" w:rsidRDefault="00FD3B9F" w:rsidP="00FD3B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D3B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4.Следующий после театра день </w:t>
      </w:r>
      <w:proofErr w:type="spellStart"/>
      <w:r w:rsidRPr="00FD3B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Ростовы</w:t>
      </w:r>
      <w:proofErr w:type="spellEnd"/>
      <w:r w:rsidRPr="00FD3B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никуда не ездили, и никто не приезжал к ним. </w:t>
      </w:r>
      <w:proofErr w:type="gramStart"/>
      <w:r w:rsidRPr="00FD3B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Марья Дмитриевна о чем-то скрывая</w:t>
      </w:r>
      <w:proofErr w:type="gramEnd"/>
      <w:r w:rsidRPr="00FD3B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от Наташи, переговаривалась с ее отцом. </w:t>
      </w:r>
    </w:p>
    <w:p w:rsidR="00FD3B9F" w:rsidRPr="00FD3B9F" w:rsidRDefault="00FD3B9F" w:rsidP="00FD3B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D3B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5. Подожди, Соня, ты все поймешь. Увидишь, какой он человек. </w:t>
      </w:r>
      <w:proofErr w:type="gramStart"/>
      <w:r w:rsidRPr="00FD3B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Ты не думай дурное ни про меня, ни про него.</w:t>
      </w:r>
      <w:proofErr w:type="gramEnd"/>
    </w:p>
    <w:p w:rsidR="00FD3B9F" w:rsidRPr="00FD3B9F" w:rsidRDefault="00FD3B9F" w:rsidP="00FD3B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D3B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6. Что с тобой, мой ангел?</w:t>
      </w:r>
    </w:p>
    <w:p w:rsidR="00FD3B9F" w:rsidRPr="00FD3B9F" w:rsidRDefault="00FD3B9F" w:rsidP="00FD3B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FD3B9F" w:rsidRPr="00FD3B9F" w:rsidRDefault="008660A8" w:rsidP="00FD3B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FD3B9F" w:rsidRPr="00FD3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 Подведение итогов. Рефлексия. Оценки.</w:t>
      </w:r>
    </w:p>
    <w:p w:rsidR="00FD3B9F" w:rsidRPr="00FD3B9F" w:rsidRDefault="008660A8" w:rsidP="00FD3B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FD3B9F" w:rsidRPr="00FD3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 Домашнее задание.</w:t>
      </w:r>
    </w:p>
    <w:p w:rsidR="003D122B" w:rsidRDefault="003D122B"/>
    <w:p w:rsidR="00FD3B9F" w:rsidRPr="00FD3B9F" w:rsidRDefault="002C528B" w:rsidP="00FD3B9F">
      <w:pPr>
        <w:pStyle w:val="western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FD3B9F" w:rsidRPr="00FD3B9F">
        <w:rPr>
          <w:sz w:val="28"/>
          <w:szCs w:val="28"/>
        </w:rPr>
        <w:t>ставить пропущенные буквы, расставить знаки препинания. Указать примеры всех разрядов местоимений. Сформулировать проблему и позицию автора.</w:t>
      </w:r>
    </w:p>
    <w:p w:rsidR="00FD3B9F" w:rsidRPr="00FD3B9F" w:rsidRDefault="00FD3B9F" w:rsidP="00FD3B9F">
      <w:pPr>
        <w:pStyle w:val="western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FD3B9F" w:rsidRPr="00FD3B9F" w:rsidRDefault="00FD3B9F" w:rsidP="00FD3B9F">
      <w:pPr>
        <w:pStyle w:val="western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D3B9F">
        <w:rPr>
          <w:sz w:val="28"/>
          <w:szCs w:val="28"/>
        </w:rPr>
        <w:t>Стыдно.. .(По</w:t>
      </w:r>
      <w:proofErr w:type="gramStart"/>
      <w:r w:rsidRPr="00FD3B9F">
        <w:rPr>
          <w:sz w:val="28"/>
          <w:szCs w:val="28"/>
        </w:rPr>
        <w:t>)ч</w:t>
      </w:r>
      <w:proofErr w:type="gramEnd"/>
      <w:r w:rsidRPr="00FD3B9F">
        <w:rPr>
          <w:sz w:val="28"/>
          <w:szCs w:val="28"/>
        </w:rPr>
        <w:t>ему так стыдно и перед Андреем и перед с..бой? Где набрала она в</w:t>
      </w:r>
      <w:proofErr w:type="gramStart"/>
      <w:r w:rsidRPr="00FD3B9F">
        <w:rPr>
          <w:sz w:val="28"/>
          <w:szCs w:val="28"/>
        </w:rPr>
        <w:t>..</w:t>
      </w:r>
      <w:proofErr w:type="spellStart"/>
      <w:proofErr w:type="gramEnd"/>
      <w:r w:rsidRPr="00FD3B9F">
        <w:rPr>
          <w:sz w:val="28"/>
          <w:szCs w:val="28"/>
        </w:rPr>
        <w:t>ны</w:t>
      </w:r>
      <w:proofErr w:type="spellEnd"/>
      <w:r w:rsidRPr="00FD3B9F">
        <w:rPr>
          <w:sz w:val="28"/>
          <w:szCs w:val="28"/>
        </w:rPr>
        <w:t xml:space="preserve"> для такого стыда? Как легко хороню жить в </w:t>
      </w:r>
      <w:proofErr w:type="spellStart"/>
      <w:r w:rsidRPr="00FD3B9F">
        <w:rPr>
          <w:sz w:val="28"/>
          <w:szCs w:val="28"/>
        </w:rPr>
        <w:t>сч</w:t>
      </w:r>
      <w:proofErr w:type="spellEnd"/>
      <w:r w:rsidRPr="00FD3B9F">
        <w:rPr>
          <w:sz w:val="28"/>
          <w:szCs w:val="28"/>
        </w:rPr>
        <w:t>..с..</w:t>
      </w:r>
      <w:proofErr w:type="spellStart"/>
      <w:r w:rsidRPr="00FD3B9F">
        <w:rPr>
          <w:sz w:val="28"/>
          <w:szCs w:val="28"/>
        </w:rPr>
        <w:t>ливые</w:t>
      </w:r>
      <w:proofErr w:type="spellEnd"/>
      <w:r w:rsidRPr="00FD3B9F">
        <w:rPr>
          <w:sz w:val="28"/>
          <w:szCs w:val="28"/>
        </w:rPr>
        <w:t xml:space="preserve"> дни и до чего горько </w:t>
      </w:r>
      <w:proofErr w:type="spellStart"/>
      <w:r w:rsidRPr="00FD3B9F">
        <w:rPr>
          <w:sz w:val="28"/>
          <w:szCs w:val="28"/>
        </w:rPr>
        <w:t>ок</w:t>
      </w:r>
      <w:proofErr w:type="spellEnd"/>
      <w:r w:rsidRPr="00FD3B9F">
        <w:rPr>
          <w:sz w:val="28"/>
          <w:szCs w:val="28"/>
        </w:rPr>
        <w:t>..</w:t>
      </w:r>
      <w:proofErr w:type="spellStart"/>
      <w:r w:rsidRPr="00FD3B9F">
        <w:rPr>
          <w:sz w:val="28"/>
          <w:szCs w:val="28"/>
        </w:rPr>
        <w:t>ян</w:t>
      </w:r>
      <w:proofErr w:type="spellEnd"/>
      <w:r w:rsidRPr="00FD3B9F">
        <w:rPr>
          <w:sz w:val="28"/>
          <w:szCs w:val="28"/>
        </w:rPr>
        <w:t>..о в дни (не</w:t>
      </w:r>
      <w:proofErr w:type="gramStart"/>
      <w:r w:rsidRPr="00FD3B9F">
        <w:rPr>
          <w:sz w:val="28"/>
          <w:szCs w:val="28"/>
        </w:rPr>
        <w:t>)</w:t>
      </w:r>
      <w:proofErr w:type="spellStart"/>
      <w:r w:rsidRPr="00FD3B9F">
        <w:rPr>
          <w:sz w:val="28"/>
          <w:szCs w:val="28"/>
        </w:rPr>
        <w:t>с</w:t>
      </w:r>
      <w:proofErr w:type="gramEnd"/>
      <w:r w:rsidRPr="00FD3B9F">
        <w:rPr>
          <w:sz w:val="28"/>
          <w:szCs w:val="28"/>
        </w:rPr>
        <w:t>час</w:t>
      </w:r>
      <w:proofErr w:type="spellEnd"/>
      <w:r w:rsidRPr="00FD3B9F">
        <w:rPr>
          <w:sz w:val="28"/>
          <w:szCs w:val="28"/>
        </w:rPr>
        <w:t>..</w:t>
      </w:r>
      <w:proofErr w:type="spellStart"/>
      <w:r w:rsidRPr="00FD3B9F">
        <w:rPr>
          <w:sz w:val="28"/>
          <w:szCs w:val="28"/>
        </w:rPr>
        <w:t>ные</w:t>
      </w:r>
      <w:proofErr w:type="spellEnd"/>
      <w:r w:rsidRPr="00FD3B9F">
        <w:rPr>
          <w:sz w:val="28"/>
          <w:szCs w:val="28"/>
        </w:rPr>
        <w:t>. (По</w:t>
      </w:r>
      <w:proofErr w:type="gramStart"/>
      <w:r w:rsidRPr="00FD3B9F">
        <w:rPr>
          <w:sz w:val="28"/>
          <w:szCs w:val="28"/>
        </w:rPr>
        <w:t>)ч</w:t>
      </w:r>
      <w:proofErr w:type="gramEnd"/>
      <w:r w:rsidRPr="00FD3B9F">
        <w:rPr>
          <w:sz w:val="28"/>
          <w:szCs w:val="28"/>
        </w:rPr>
        <w:t xml:space="preserve">ему не дано человеку </w:t>
      </w:r>
      <w:proofErr w:type="spellStart"/>
      <w:r w:rsidRPr="00FD3B9F">
        <w:rPr>
          <w:sz w:val="28"/>
          <w:szCs w:val="28"/>
        </w:rPr>
        <w:t>зап</w:t>
      </w:r>
      <w:proofErr w:type="spellEnd"/>
      <w:r w:rsidRPr="00FD3B9F">
        <w:rPr>
          <w:sz w:val="28"/>
          <w:szCs w:val="28"/>
        </w:rPr>
        <w:t>..</w:t>
      </w:r>
      <w:proofErr w:type="spellStart"/>
      <w:r w:rsidRPr="00FD3B9F">
        <w:rPr>
          <w:sz w:val="28"/>
          <w:szCs w:val="28"/>
        </w:rPr>
        <w:t>сать</w:t>
      </w:r>
      <w:proofErr w:type="spellEnd"/>
      <w:r w:rsidRPr="00FD3B9F">
        <w:rPr>
          <w:sz w:val="28"/>
          <w:szCs w:val="28"/>
        </w:rPr>
        <w:t xml:space="preserve"> (в)прок одно что(бы) смягчить (за)тем тяжесть другого? (По</w:t>
      </w:r>
      <w:proofErr w:type="gramStart"/>
      <w:r w:rsidRPr="00FD3B9F">
        <w:rPr>
          <w:sz w:val="28"/>
          <w:szCs w:val="28"/>
        </w:rPr>
        <w:t>)ч</w:t>
      </w:r>
      <w:proofErr w:type="gramEnd"/>
      <w:r w:rsidRPr="00FD3B9F">
        <w:rPr>
          <w:sz w:val="28"/>
          <w:szCs w:val="28"/>
        </w:rPr>
        <w:t xml:space="preserve">ему между тем </w:t>
      </w:r>
      <w:r w:rsidRPr="00FD3B9F">
        <w:rPr>
          <w:sz w:val="28"/>
          <w:szCs w:val="28"/>
        </w:rPr>
        <w:lastRenderedPageBreak/>
        <w:t xml:space="preserve">и другим всегда </w:t>
      </w:r>
      <w:proofErr w:type="spellStart"/>
      <w:r w:rsidRPr="00FD3B9F">
        <w:rPr>
          <w:sz w:val="28"/>
          <w:szCs w:val="28"/>
        </w:rPr>
        <w:t>проп</w:t>
      </w:r>
      <w:proofErr w:type="spellEnd"/>
      <w:r w:rsidRPr="00FD3B9F">
        <w:rPr>
          <w:sz w:val="28"/>
          <w:szCs w:val="28"/>
        </w:rPr>
        <w:t>..</w:t>
      </w:r>
      <w:proofErr w:type="spellStart"/>
      <w:r w:rsidRPr="00FD3B9F">
        <w:rPr>
          <w:sz w:val="28"/>
          <w:szCs w:val="28"/>
        </w:rPr>
        <w:t>сть</w:t>
      </w:r>
      <w:proofErr w:type="spellEnd"/>
      <w:r w:rsidRPr="00FD3B9F">
        <w:rPr>
          <w:sz w:val="28"/>
          <w:szCs w:val="28"/>
        </w:rPr>
        <w:t xml:space="preserve">? Какими игрушками ты играл </w:t>
      </w:r>
      <w:proofErr w:type="gramStart"/>
      <w:r w:rsidRPr="00FD3B9F">
        <w:rPr>
          <w:sz w:val="28"/>
          <w:szCs w:val="28"/>
        </w:rPr>
        <w:t>человек</w:t>
      </w:r>
      <w:proofErr w:type="gramEnd"/>
      <w:r w:rsidRPr="00FD3B9F">
        <w:rPr>
          <w:sz w:val="28"/>
          <w:szCs w:val="28"/>
        </w:rPr>
        <w:t xml:space="preserve"> когда назначали тебе судьбу?</w:t>
      </w:r>
    </w:p>
    <w:p w:rsidR="00FD3B9F" w:rsidRPr="00FD3B9F" w:rsidRDefault="00FD3B9F" w:rsidP="00FD3B9F">
      <w:pPr>
        <w:pStyle w:val="western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D3B9F">
        <w:rPr>
          <w:sz w:val="28"/>
          <w:szCs w:val="28"/>
        </w:rPr>
        <w:t xml:space="preserve">На душе у </w:t>
      </w:r>
      <w:proofErr w:type="spellStart"/>
      <w:r w:rsidRPr="00FD3B9F">
        <w:rPr>
          <w:sz w:val="28"/>
          <w:szCs w:val="28"/>
        </w:rPr>
        <w:t>Настёны</w:t>
      </w:r>
      <w:proofErr w:type="spellEnd"/>
      <w:r w:rsidRPr="00FD3B9F">
        <w:rPr>
          <w:sz w:val="28"/>
          <w:szCs w:val="28"/>
        </w:rPr>
        <w:t xml:space="preserve"> было празднично и </w:t>
      </w:r>
      <w:proofErr w:type="spellStart"/>
      <w:r w:rsidRPr="00FD3B9F">
        <w:rPr>
          <w:sz w:val="28"/>
          <w:szCs w:val="28"/>
        </w:rPr>
        <w:t>грус</w:t>
      </w:r>
      <w:proofErr w:type="spellEnd"/>
      <w:proofErr w:type="gramStart"/>
      <w:r w:rsidRPr="00FD3B9F">
        <w:rPr>
          <w:sz w:val="28"/>
          <w:szCs w:val="28"/>
        </w:rPr>
        <w:t>..</w:t>
      </w:r>
      <w:proofErr w:type="gramEnd"/>
      <w:r w:rsidRPr="00FD3B9F">
        <w:rPr>
          <w:sz w:val="28"/>
          <w:szCs w:val="28"/>
        </w:rPr>
        <w:t xml:space="preserve">но как от протяжной старин..ой песни. </w:t>
      </w:r>
      <w:proofErr w:type="spellStart"/>
      <w:r w:rsidRPr="00FD3B9F">
        <w:rPr>
          <w:sz w:val="28"/>
          <w:szCs w:val="28"/>
        </w:rPr>
        <w:t>Сла</w:t>
      </w:r>
      <w:proofErr w:type="spellEnd"/>
      <w:r w:rsidRPr="00FD3B9F">
        <w:rPr>
          <w:sz w:val="28"/>
          <w:szCs w:val="28"/>
        </w:rPr>
        <w:t>..</w:t>
      </w:r>
      <w:proofErr w:type="gramStart"/>
      <w:r w:rsidRPr="00FD3B9F">
        <w:rPr>
          <w:sz w:val="28"/>
          <w:szCs w:val="28"/>
        </w:rPr>
        <w:t>ко жить</w:t>
      </w:r>
      <w:proofErr w:type="gramEnd"/>
      <w:r w:rsidRPr="00FD3B9F">
        <w:rPr>
          <w:sz w:val="28"/>
          <w:szCs w:val="28"/>
        </w:rPr>
        <w:t>; страшно жить; стыдно жить</w:t>
      </w:r>
      <w:r w:rsidR="002C528B">
        <w:rPr>
          <w:sz w:val="28"/>
          <w:szCs w:val="28"/>
        </w:rPr>
        <w:t>. И вдру</w:t>
      </w:r>
      <w:proofErr w:type="gramStart"/>
      <w:r w:rsidR="002C528B">
        <w:rPr>
          <w:sz w:val="28"/>
          <w:szCs w:val="28"/>
        </w:rPr>
        <w:t>г{</w:t>
      </w:r>
      <w:proofErr w:type="gramEnd"/>
      <w:r w:rsidR="002C528B">
        <w:rPr>
          <w:sz w:val="28"/>
          <w:szCs w:val="28"/>
        </w:rPr>
        <w:t>по)среди этих мыслей е</w:t>
      </w:r>
      <w:r w:rsidRPr="00FD3B9F">
        <w:rPr>
          <w:sz w:val="28"/>
          <w:szCs w:val="28"/>
        </w:rPr>
        <w:t xml:space="preserve">ё застигли другие </w:t>
      </w:r>
      <w:proofErr w:type="spellStart"/>
      <w:r w:rsidRPr="00FD3B9F">
        <w:rPr>
          <w:sz w:val="28"/>
          <w:szCs w:val="28"/>
        </w:rPr>
        <w:t>отню</w:t>
      </w:r>
      <w:proofErr w:type="spellEnd"/>
      <w:r w:rsidRPr="00FD3B9F">
        <w:rPr>
          <w:sz w:val="28"/>
          <w:szCs w:val="28"/>
        </w:rPr>
        <w:t>..</w:t>
      </w:r>
      <w:proofErr w:type="spellStart"/>
      <w:r w:rsidRPr="00FD3B9F">
        <w:rPr>
          <w:sz w:val="28"/>
          <w:szCs w:val="28"/>
        </w:rPr>
        <w:t>ь</w:t>
      </w:r>
      <w:proofErr w:type="spellEnd"/>
      <w:r w:rsidRPr="00FD3B9F">
        <w:rPr>
          <w:sz w:val="28"/>
          <w:szCs w:val="28"/>
        </w:rPr>
        <w:t xml:space="preserve"> (не) песенные голоса. </w:t>
      </w:r>
      <w:proofErr w:type="gramStart"/>
      <w:r w:rsidRPr="00FD3B9F">
        <w:rPr>
          <w:sz w:val="28"/>
          <w:szCs w:val="28"/>
        </w:rPr>
        <w:t>Догоним</w:t>
      </w:r>
      <w:proofErr w:type="gramEnd"/>
      <w:r w:rsidRPr="00FD3B9F">
        <w:rPr>
          <w:sz w:val="28"/>
          <w:szCs w:val="28"/>
        </w:rPr>
        <w:t xml:space="preserve"> кричал Нестор. (С</w:t>
      </w:r>
      <w:proofErr w:type="gramStart"/>
      <w:r w:rsidRPr="00FD3B9F">
        <w:rPr>
          <w:sz w:val="28"/>
          <w:szCs w:val="28"/>
        </w:rPr>
        <w:t>)и</w:t>
      </w:r>
      <w:proofErr w:type="gramEnd"/>
      <w:r w:rsidRPr="00FD3B9F">
        <w:rPr>
          <w:sz w:val="28"/>
          <w:szCs w:val="28"/>
        </w:rPr>
        <w:t xml:space="preserve">спугу </w:t>
      </w:r>
      <w:proofErr w:type="spellStart"/>
      <w:r w:rsidRPr="00FD3B9F">
        <w:rPr>
          <w:sz w:val="28"/>
          <w:szCs w:val="28"/>
        </w:rPr>
        <w:t>Настёна</w:t>
      </w:r>
      <w:proofErr w:type="spellEnd"/>
      <w:r w:rsidRPr="00FD3B9F">
        <w:rPr>
          <w:sz w:val="28"/>
          <w:szCs w:val="28"/>
        </w:rPr>
        <w:t xml:space="preserve"> кинулась гр..</w:t>
      </w:r>
      <w:proofErr w:type="spellStart"/>
      <w:r w:rsidRPr="00FD3B9F">
        <w:rPr>
          <w:sz w:val="28"/>
          <w:szCs w:val="28"/>
        </w:rPr>
        <w:t>сти</w:t>
      </w:r>
      <w:proofErr w:type="spellEnd"/>
      <w:r w:rsidRPr="00FD3B9F">
        <w:rPr>
          <w:sz w:val="28"/>
          <w:szCs w:val="28"/>
        </w:rPr>
        <w:t xml:space="preserve"> во весь дух но тут(же) опустила вёсла дальше плыть (н..)к чему. Устала она. Знал бы кто как она устала и как </w:t>
      </w:r>
      <w:proofErr w:type="spellStart"/>
      <w:r w:rsidRPr="00FD3B9F">
        <w:rPr>
          <w:sz w:val="28"/>
          <w:szCs w:val="28"/>
        </w:rPr>
        <w:t>хоч</w:t>
      </w:r>
      <w:proofErr w:type="spellEnd"/>
      <w:proofErr w:type="gramStart"/>
      <w:r w:rsidRPr="00FD3B9F">
        <w:rPr>
          <w:sz w:val="28"/>
          <w:szCs w:val="28"/>
        </w:rPr>
        <w:t>..</w:t>
      </w:r>
      <w:proofErr w:type="gramEnd"/>
      <w:r w:rsidRPr="00FD3B9F">
        <w:rPr>
          <w:sz w:val="28"/>
          <w:szCs w:val="28"/>
        </w:rPr>
        <w:t>т..</w:t>
      </w:r>
      <w:proofErr w:type="spellStart"/>
      <w:r w:rsidRPr="00FD3B9F">
        <w:rPr>
          <w:sz w:val="28"/>
          <w:szCs w:val="28"/>
        </w:rPr>
        <w:t>ся</w:t>
      </w:r>
      <w:proofErr w:type="spellEnd"/>
      <w:r w:rsidRPr="00FD3B9F">
        <w:rPr>
          <w:sz w:val="28"/>
          <w:szCs w:val="28"/>
        </w:rPr>
        <w:t xml:space="preserve"> отдохнуть. Не </w:t>
      </w:r>
      <w:proofErr w:type="spellStart"/>
      <w:r w:rsidRPr="00FD3B9F">
        <w:rPr>
          <w:sz w:val="28"/>
          <w:szCs w:val="28"/>
        </w:rPr>
        <w:t>боят</w:t>
      </w:r>
      <w:proofErr w:type="spellEnd"/>
      <w:r w:rsidRPr="00FD3B9F">
        <w:rPr>
          <w:sz w:val="28"/>
          <w:szCs w:val="28"/>
        </w:rPr>
        <w:t>..</w:t>
      </w:r>
      <w:proofErr w:type="spellStart"/>
      <w:r w:rsidRPr="00FD3B9F">
        <w:rPr>
          <w:sz w:val="28"/>
          <w:szCs w:val="28"/>
        </w:rPr>
        <w:t>ся</w:t>
      </w:r>
      <w:proofErr w:type="spellEnd"/>
      <w:r w:rsidRPr="00FD3B9F">
        <w:rPr>
          <w:sz w:val="28"/>
          <w:szCs w:val="28"/>
        </w:rPr>
        <w:t xml:space="preserve"> не стыдиться за мужа дезертира не ждать со страхом разоблачения</w:t>
      </w:r>
      <w:proofErr w:type="gramStart"/>
      <w:r w:rsidRPr="00FD3B9F">
        <w:rPr>
          <w:sz w:val="28"/>
          <w:szCs w:val="28"/>
        </w:rPr>
        <w:t xml:space="preserve"> .</w:t>
      </w:r>
      <w:proofErr w:type="gramEnd"/>
      <w:r w:rsidRPr="00FD3B9F">
        <w:rPr>
          <w:sz w:val="28"/>
          <w:szCs w:val="28"/>
        </w:rPr>
        <w:t xml:space="preserve">.делаться вольной (не) помня (н..) себя (н..)других (н..) капли из её прошлого что </w:t>
      </w:r>
      <w:proofErr w:type="spellStart"/>
      <w:r w:rsidRPr="00FD3B9F">
        <w:rPr>
          <w:sz w:val="28"/>
          <w:szCs w:val="28"/>
        </w:rPr>
        <w:t>дов</w:t>
      </w:r>
      <w:proofErr w:type="spellEnd"/>
      <w:r w:rsidRPr="00FD3B9F">
        <w:rPr>
          <w:sz w:val="28"/>
          <w:szCs w:val="28"/>
        </w:rPr>
        <w:t>..лось испытать.</w:t>
      </w:r>
    </w:p>
    <w:p w:rsidR="00FD3B9F" w:rsidRPr="00FD3B9F" w:rsidRDefault="00FD3B9F" w:rsidP="00FD3B9F">
      <w:pPr>
        <w:pStyle w:val="western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D3B9F">
        <w:rPr>
          <w:sz w:val="28"/>
          <w:szCs w:val="28"/>
        </w:rPr>
        <w:t xml:space="preserve">Всякий ли </w:t>
      </w:r>
      <w:proofErr w:type="spellStart"/>
      <w:r w:rsidRPr="00FD3B9F">
        <w:rPr>
          <w:sz w:val="28"/>
          <w:szCs w:val="28"/>
        </w:rPr>
        <w:t>пон</w:t>
      </w:r>
      <w:proofErr w:type="spellEnd"/>
      <w:r w:rsidRPr="00FD3B9F">
        <w:rPr>
          <w:sz w:val="28"/>
          <w:szCs w:val="28"/>
        </w:rPr>
        <w:t>..</w:t>
      </w:r>
      <w:proofErr w:type="gramStart"/>
      <w:r w:rsidRPr="00FD3B9F">
        <w:rPr>
          <w:sz w:val="28"/>
          <w:szCs w:val="28"/>
        </w:rPr>
        <w:t>мает</w:t>
      </w:r>
      <w:proofErr w:type="gramEnd"/>
      <w:r w:rsidRPr="00FD3B9F">
        <w:rPr>
          <w:sz w:val="28"/>
          <w:szCs w:val="28"/>
        </w:rPr>
        <w:t xml:space="preserve"> как стыдно жить когда другой на твоём месте сумел бы прожить </w:t>
      </w:r>
      <w:proofErr w:type="spellStart"/>
      <w:r w:rsidRPr="00FD3B9F">
        <w:rPr>
          <w:sz w:val="28"/>
          <w:szCs w:val="28"/>
        </w:rPr>
        <w:t>лу</w:t>
      </w:r>
      <w:proofErr w:type="spellEnd"/>
      <w:r w:rsidRPr="00FD3B9F">
        <w:rPr>
          <w:sz w:val="28"/>
          <w:szCs w:val="28"/>
        </w:rPr>
        <w:t>..</w:t>
      </w:r>
      <w:proofErr w:type="spellStart"/>
      <w:r w:rsidRPr="00FD3B9F">
        <w:rPr>
          <w:sz w:val="28"/>
          <w:szCs w:val="28"/>
        </w:rPr>
        <w:t>ше</w:t>
      </w:r>
      <w:proofErr w:type="spellEnd"/>
      <w:r w:rsidRPr="00FD3B9F">
        <w:rPr>
          <w:sz w:val="28"/>
          <w:szCs w:val="28"/>
        </w:rPr>
        <w:t xml:space="preserve">? Как можно </w:t>
      </w:r>
      <w:proofErr w:type="gramStart"/>
      <w:r w:rsidRPr="00FD3B9F">
        <w:rPr>
          <w:sz w:val="28"/>
          <w:szCs w:val="28"/>
        </w:rPr>
        <w:t>см</w:t>
      </w:r>
      <w:proofErr w:type="gramEnd"/>
      <w:r w:rsidRPr="00FD3B9F">
        <w:rPr>
          <w:sz w:val="28"/>
          <w:szCs w:val="28"/>
        </w:rPr>
        <w:t>..треть после этого людям в глаза?</w:t>
      </w:r>
    </w:p>
    <w:p w:rsidR="00FD3B9F" w:rsidRPr="00FD3B9F" w:rsidRDefault="00FD3B9F" w:rsidP="00FD3B9F">
      <w:pPr>
        <w:pStyle w:val="western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FD3B9F">
        <w:rPr>
          <w:sz w:val="28"/>
          <w:szCs w:val="28"/>
        </w:rPr>
        <w:t>Настёна</w:t>
      </w:r>
      <w:proofErr w:type="spellEnd"/>
      <w:r w:rsidRPr="00FD3B9F">
        <w:rPr>
          <w:sz w:val="28"/>
          <w:szCs w:val="28"/>
        </w:rPr>
        <w:t xml:space="preserve"> не смей </w:t>
      </w:r>
      <w:proofErr w:type="spellStart"/>
      <w:r w:rsidRPr="00FD3B9F">
        <w:rPr>
          <w:sz w:val="28"/>
          <w:szCs w:val="28"/>
        </w:rPr>
        <w:t>услыш</w:t>
      </w:r>
      <w:proofErr w:type="spellEnd"/>
      <w:proofErr w:type="gramStart"/>
      <w:r w:rsidRPr="00FD3B9F">
        <w:rPr>
          <w:sz w:val="28"/>
          <w:szCs w:val="28"/>
        </w:rPr>
        <w:t>..</w:t>
      </w:r>
      <w:proofErr w:type="spellStart"/>
      <w:proofErr w:type="gramEnd"/>
      <w:r w:rsidRPr="00FD3B9F">
        <w:rPr>
          <w:sz w:val="28"/>
          <w:szCs w:val="28"/>
        </w:rPr>
        <w:t>ла</w:t>
      </w:r>
      <w:proofErr w:type="spellEnd"/>
      <w:r w:rsidRPr="00FD3B9F">
        <w:rPr>
          <w:sz w:val="28"/>
          <w:szCs w:val="28"/>
        </w:rPr>
        <w:t xml:space="preserve"> она отчаян..</w:t>
      </w:r>
      <w:proofErr w:type="spellStart"/>
      <w:r w:rsidRPr="00FD3B9F">
        <w:rPr>
          <w:sz w:val="28"/>
          <w:szCs w:val="28"/>
        </w:rPr>
        <w:t>ый</w:t>
      </w:r>
      <w:proofErr w:type="spellEnd"/>
      <w:r w:rsidRPr="00FD3B9F">
        <w:rPr>
          <w:sz w:val="28"/>
          <w:szCs w:val="28"/>
        </w:rPr>
        <w:t xml:space="preserve"> крик Максима </w:t>
      </w:r>
      <w:proofErr w:type="spellStart"/>
      <w:r w:rsidRPr="00FD3B9F">
        <w:rPr>
          <w:sz w:val="28"/>
          <w:szCs w:val="28"/>
        </w:rPr>
        <w:t>Вологжина</w:t>
      </w:r>
      <w:proofErr w:type="spellEnd"/>
      <w:r w:rsidRPr="00FD3B9F">
        <w:rPr>
          <w:sz w:val="28"/>
          <w:szCs w:val="28"/>
        </w:rPr>
        <w:t xml:space="preserve"> и осторожно перев..лилась в воду. Только на четвёртый день пробило </w:t>
      </w:r>
      <w:proofErr w:type="spellStart"/>
      <w:r w:rsidRPr="00FD3B9F">
        <w:rPr>
          <w:sz w:val="28"/>
          <w:szCs w:val="28"/>
        </w:rPr>
        <w:t>Настёну</w:t>
      </w:r>
      <w:proofErr w:type="spellEnd"/>
      <w:r w:rsidRPr="00FD3B9F">
        <w:rPr>
          <w:sz w:val="28"/>
          <w:szCs w:val="28"/>
        </w:rPr>
        <w:t xml:space="preserve"> к берегу. Бабы пр..дали её земле среди </w:t>
      </w:r>
      <w:proofErr w:type="gramStart"/>
      <w:r w:rsidRPr="00FD3B9F">
        <w:rPr>
          <w:sz w:val="28"/>
          <w:szCs w:val="28"/>
        </w:rPr>
        <w:t>своих</w:t>
      </w:r>
      <w:proofErr w:type="gramEnd"/>
      <w:r w:rsidRPr="00FD3B9F">
        <w:rPr>
          <w:sz w:val="28"/>
          <w:szCs w:val="28"/>
        </w:rPr>
        <w:t xml:space="preserve"> только с </w:t>
      </w:r>
      <w:proofErr w:type="spellStart"/>
      <w:r w:rsidRPr="00FD3B9F">
        <w:rPr>
          <w:sz w:val="28"/>
          <w:szCs w:val="28"/>
        </w:rPr>
        <w:t>кра</w:t>
      </w:r>
      <w:proofErr w:type="spellEnd"/>
      <w:r w:rsidRPr="00FD3B9F">
        <w:rPr>
          <w:sz w:val="28"/>
          <w:szCs w:val="28"/>
        </w:rPr>
        <w:t>..</w:t>
      </w:r>
      <w:proofErr w:type="spellStart"/>
      <w:r w:rsidRPr="00FD3B9F">
        <w:rPr>
          <w:sz w:val="28"/>
          <w:szCs w:val="28"/>
        </w:rPr>
        <w:t>шку</w:t>
      </w:r>
      <w:proofErr w:type="spellEnd"/>
      <w:r w:rsidRPr="00FD3B9F">
        <w:rPr>
          <w:sz w:val="28"/>
          <w:szCs w:val="28"/>
        </w:rPr>
        <w:t xml:space="preserve"> у </w:t>
      </w:r>
      <w:proofErr w:type="spellStart"/>
      <w:r w:rsidRPr="00FD3B9F">
        <w:rPr>
          <w:sz w:val="28"/>
          <w:szCs w:val="28"/>
        </w:rPr>
        <w:t>пок</w:t>
      </w:r>
      <w:proofErr w:type="spellEnd"/>
      <w:r w:rsidRPr="00FD3B9F">
        <w:rPr>
          <w:sz w:val="28"/>
          <w:szCs w:val="28"/>
        </w:rPr>
        <w:t>..</w:t>
      </w:r>
      <w:proofErr w:type="spellStart"/>
      <w:r w:rsidRPr="00FD3B9F">
        <w:rPr>
          <w:sz w:val="28"/>
          <w:szCs w:val="28"/>
        </w:rPr>
        <w:t>сивш</w:t>
      </w:r>
      <w:proofErr w:type="spellEnd"/>
      <w:r w:rsidRPr="00FD3B9F">
        <w:rPr>
          <w:sz w:val="28"/>
          <w:szCs w:val="28"/>
        </w:rPr>
        <w:t>..</w:t>
      </w:r>
      <w:proofErr w:type="spellStart"/>
      <w:r w:rsidRPr="00FD3B9F">
        <w:rPr>
          <w:sz w:val="28"/>
          <w:szCs w:val="28"/>
        </w:rPr>
        <w:t>йся</w:t>
      </w:r>
      <w:proofErr w:type="spellEnd"/>
      <w:r w:rsidRPr="00FD3B9F">
        <w:rPr>
          <w:sz w:val="28"/>
          <w:szCs w:val="28"/>
        </w:rPr>
        <w:t xml:space="preserve"> изгороди. Собрались на (не</w:t>
      </w:r>
      <w:proofErr w:type="gramStart"/>
      <w:r w:rsidRPr="00FD3B9F">
        <w:rPr>
          <w:sz w:val="28"/>
          <w:szCs w:val="28"/>
        </w:rPr>
        <w:t>)м</w:t>
      </w:r>
      <w:proofErr w:type="gramEnd"/>
      <w:r w:rsidRPr="00FD3B9F">
        <w:rPr>
          <w:sz w:val="28"/>
          <w:szCs w:val="28"/>
        </w:rPr>
        <w:t>удрён..</w:t>
      </w:r>
      <w:proofErr w:type="spellStart"/>
      <w:r w:rsidRPr="00FD3B9F">
        <w:rPr>
          <w:sz w:val="28"/>
          <w:szCs w:val="28"/>
        </w:rPr>
        <w:t>ые</w:t>
      </w:r>
      <w:proofErr w:type="spellEnd"/>
      <w:r w:rsidRPr="00FD3B9F">
        <w:rPr>
          <w:sz w:val="28"/>
          <w:szCs w:val="28"/>
        </w:rPr>
        <w:t xml:space="preserve"> поминки и </w:t>
      </w:r>
      <w:proofErr w:type="spellStart"/>
      <w:r w:rsidRPr="00FD3B9F">
        <w:rPr>
          <w:sz w:val="28"/>
          <w:szCs w:val="28"/>
        </w:rPr>
        <w:t>вспл</w:t>
      </w:r>
      <w:proofErr w:type="spellEnd"/>
      <w:r w:rsidRPr="00FD3B9F">
        <w:rPr>
          <w:sz w:val="28"/>
          <w:szCs w:val="28"/>
        </w:rPr>
        <w:t>..</w:t>
      </w:r>
      <w:proofErr w:type="spellStart"/>
      <w:r w:rsidRPr="00FD3B9F">
        <w:rPr>
          <w:sz w:val="28"/>
          <w:szCs w:val="28"/>
        </w:rPr>
        <w:t>кнули</w:t>
      </w:r>
      <w:proofErr w:type="spellEnd"/>
      <w:r w:rsidRPr="00FD3B9F">
        <w:rPr>
          <w:sz w:val="28"/>
          <w:szCs w:val="28"/>
        </w:rPr>
        <w:t xml:space="preserve"> жалко было </w:t>
      </w:r>
      <w:proofErr w:type="spellStart"/>
      <w:r w:rsidRPr="00FD3B9F">
        <w:rPr>
          <w:sz w:val="28"/>
          <w:szCs w:val="28"/>
        </w:rPr>
        <w:t>Настёну</w:t>
      </w:r>
      <w:proofErr w:type="spellEnd"/>
      <w:r w:rsidRPr="00FD3B9F">
        <w:rPr>
          <w:sz w:val="28"/>
          <w:szCs w:val="28"/>
        </w:rPr>
        <w:t>.</w:t>
      </w:r>
    </w:p>
    <w:p w:rsidR="00FD3B9F" w:rsidRPr="00FD3B9F" w:rsidRDefault="00FD3B9F" w:rsidP="00FD3B9F">
      <w:pPr>
        <w:pStyle w:val="western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FD3B9F" w:rsidRPr="00FD3B9F" w:rsidRDefault="00FD3B9F" w:rsidP="00FD3B9F">
      <w:pPr>
        <w:pStyle w:val="western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FD3B9F" w:rsidRDefault="00FD3B9F"/>
    <w:p w:rsidR="00FD3B9F" w:rsidRDefault="00FD3B9F"/>
    <w:sectPr w:rsidR="00FD3B9F" w:rsidSect="003D1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08AA"/>
    <w:multiLevelType w:val="multilevel"/>
    <w:tmpl w:val="18502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9A26A9"/>
    <w:multiLevelType w:val="multilevel"/>
    <w:tmpl w:val="C5A4D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50D2E"/>
    <w:multiLevelType w:val="multilevel"/>
    <w:tmpl w:val="AB5443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934DE0"/>
    <w:multiLevelType w:val="multilevel"/>
    <w:tmpl w:val="A90811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3C1B4A"/>
    <w:multiLevelType w:val="multilevel"/>
    <w:tmpl w:val="17AC91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3605AC"/>
    <w:multiLevelType w:val="multilevel"/>
    <w:tmpl w:val="A06E3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BB664E"/>
    <w:multiLevelType w:val="multilevel"/>
    <w:tmpl w:val="3A58BD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B637B3"/>
    <w:multiLevelType w:val="multilevel"/>
    <w:tmpl w:val="230A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E7410E"/>
    <w:multiLevelType w:val="multilevel"/>
    <w:tmpl w:val="D73A51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A02B4C"/>
    <w:multiLevelType w:val="multilevel"/>
    <w:tmpl w:val="5C2698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9E3B52"/>
    <w:multiLevelType w:val="multilevel"/>
    <w:tmpl w:val="1324D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AE3178"/>
    <w:multiLevelType w:val="multilevel"/>
    <w:tmpl w:val="17185E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3C57D3"/>
    <w:multiLevelType w:val="multilevel"/>
    <w:tmpl w:val="EE4A3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3D0D5C"/>
    <w:multiLevelType w:val="multilevel"/>
    <w:tmpl w:val="855469C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4">
    <w:nsid w:val="6C7167EC"/>
    <w:multiLevelType w:val="multilevel"/>
    <w:tmpl w:val="4AB68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C02415"/>
    <w:multiLevelType w:val="multilevel"/>
    <w:tmpl w:val="D2C09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0C1049"/>
    <w:multiLevelType w:val="multilevel"/>
    <w:tmpl w:val="F224F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9F355F"/>
    <w:multiLevelType w:val="multilevel"/>
    <w:tmpl w:val="7870E2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6"/>
  </w:num>
  <w:num w:numId="3">
    <w:abstractNumId w:val="3"/>
  </w:num>
  <w:num w:numId="4">
    <w:abstractNumId w:val="8"/>
  </w:num>
  <w:num w:numId="5">
    <w:abstractNumId w:val="17"/>
  </w:num>
  <w:num w:numId="6">
    <w:abstractNumId w:val="9"/>
  </w:num>
  <w:num w:numId="7">
    <w:abstractNumId w:val="11"/>
  </w:num>
  <w:num w:numId="8">
    <w:abstractNumId w:val="2"/>
  </w:num>
  <w:num w:numId="9">
    <w:abstractNumId w:val="6"/>
  </w:num>
  <w:num w:numId="10">
    <w:abstractNumId w:val="4"/>
  </w:num>
  <w:num w:numId="11">
    <w:abstractNumId w:val="0"/>
  </w:num>
  <w:num w:numId="12">
    <w:abstractNumId w:val="1"/>
  </w:num>
  <w:num w:numId="13">
    <w:abstractNumId w:val="14"/>
  </w:num>
  <w:num w:numId="14">
    <w:abstractNumId w:val="7"/>
  </w:num>
  <w:num w:numId="15">
    <w:abstractNumId w:val="12"/>
  </w:num>
  <w:num w:numId="16">
    <w:abstractNumId w:val="5"/>
  </w:num>
  <w:num w:numId="17">
    <w:abstractNumId w:val="1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B9F"/>
    <w:rsid w:val="002C528B"/>
    <w:rsid w:val="003D122B"/>
    <w:rsid w:val="005D029C"/>
    <w:rsid w:val="008660A8"/>
    <w:rsid w:val="00DB7E57"/>
    <w:rsid w:val="00FD3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D3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D3B9F"/>
  </w:style>
  <w:style w:type="paragraph" w:customStyle="1" w:styleId="c39">
    <w:name w:val="c39"/>
    <w:basedOn w:val="a"/>
    <w:rsid w:val="00FD3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FD3B9F"/>
  </w:style>
  <w:style w:type="character" w:customStyle="1" w:styleId="c5">
    <w:name w:val="c5"/>
    <w:basedOn w:val="a0"/>
    <w:rsid w:val="00FD3B9F"/>
  </w:style>
  <w:style w:type="character" w:customStyle="1" w:styleId="c3">
    <w:name w:val="c3"/>
    <w:basedOn w:val="a0"/>
    <w:rsid w:val="00FD3B9F"/>
  </w:style>
  <w:style w:type="paragraph" w:customStyle="1" w:styleId="c6">
    <w:name w:val="c6"/>
    <w:basedOn w:val="a"/>
    <w:rsid w:val="00FD3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D3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FD3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FD3B9F"/>
  </w:style>
  <w:style w:type="character" w:customStyle="1" w:styleId="c10">
    <w:name w:val="c10"/>
    <w:basedOn w:val="a0"/>
    <w:rsid w:val="00FD3B9F"/>
  </w:style>
  <w:style w:type="character" w:customStyle="1" w:styleId="c13">
    <w:name w:val="c13"/>
    <w:basedOn w:val="a0"/>
    <w:rsid w:val="00FD3B9F"/>
  </w:style>
  <w:style w:type="character" w:customStyle="1" w:styleId="c15">
    <w:name w:val="c15"/>
    <w:basedOn w:val="a0"/>
    <w:rsid w:val="00FD3B9F"/>
  </w:style>
  <w:style w:type="paragraph" w:customStyle="1" w:styleId="c1">
    <w:name w:val="c1"/>
    <w:basedOn w:val="a"/>
    <w:rsid w:val="00FD3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FD3B9F"/>
  </w:style>
  <w:style w:type="character" w:customStyle="1" w:styleId="c12">
    <w:name w:val="c12"/>
    <w:basedOn w:val="a0"/>
    <w:rsid w:val="00FD3B9F"/>
  </w:style>
  <w:style w:type="character" w:customStyle="1" w:styleId="c41">
    <w:name w:val="c41"/>
    <w:basedOn w:val="a0"/>
    <w:rsid w:val="00FD3B9F"/>
  </w:style>
  <w:style w:type="paragraph" w:customStyle="1" w:styleId="c11">
    <w:name w:val="c11"/>
    <w:basedOn w:val="a"/>
    <w:rsid w:val="00FD3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D3B9F"/>
  </w:style>
  <w:style w:type="paragraph" w:customStyle="1" w:styleId="western">
    <w:name w:val="western"/>
    <w:basedOn w:val="a"/>
    <w:rsid w:val="00FD3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D3B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2023-03-01T20:15:00Z</dcterms:created>
  <dcterms:modified xsi:type="dcterms:W3CDTF">2023-03-02T11:59:00Z</dcterms:modified>
</cp:coreProperties>
</file>