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9C" w:rsidRPr="001A139C" w:rsidRDefault="001A139C" w:rsidP="001A139C">
      <w:pPr>
        <w:pStyle w:val="a3"/>
        <w:jc w:val="center"/>
        <w:rPr>
          <w:rFonts w:cs="Times New Roman"/>
          <w:b/>
          <w:bCs/>
          <w:iCs/>
          <w:szCs w:val="28"/>
        </w:rPr>
      </w:pPr>
      <w:bookmarkStart w:id="0" w:name="_GoBack"/>
      <w:bookmarkEnd w:id="0"/>
      <w:r w:rsidRPr="001A139C">
        <w:rPr>
          <w:rFonts w:cs="Times New Roman"/>
          <w:b/>
          <w:bCs/>
          <w:iCs/>
          <w:szCs w:val="28"/>
        </w:rPr>
        <w:t>Практическая работа № 9</w:t>
      </w:r>
    </w:p>
    <w:p w:rsidR="001A139C" w:rsidRPr="001A139C" w:rsidRDefault="001A139C" w:rsidP="00E312CC">
      <w:pPr>
        <w:pStyle w:val="a3"/>
        <w:rPr>
          <w:rFonts w:cs="Times New Roman"/>
          <w:szCs w:val="28"/>
        </w:rPr>
      </w:pPr>
      <w:r w:rsidRPr="001A139C">
        <w:rPr>
          <w:rFonts w:cs="Times New Roman"/>
          <w:bCs/>
          <w:iCs/>
          <w:szCs w:val="28"/>
        </w:rPr>
        <w:t xml:space="preserve">Тема: </w:t>
      </w:r>
      <w:r w:rsidRPr="001A139C">
        <w:rPr>
          <w:rFonts w:cs="Times New Roman"/>
          <w:szCs w:val="28"/>
        </w:rPr>
        <w:t xml:space="preserve"> Исследование возможностей векторного графического редактора. Масштабирование готовых векторных изображений.</w:t>
      </w:r>
    </w:p>
    <w:p w:rsidR="00E723D7" w:rsidRPr="001A139C" w:rsidRDefault="008F3859" w:rsidP="001A139C">
      <w:pPr>
        <w:pStyle w:val="a3"/>
        <w:jc w:val="both"/>
        <w:rPr>
          <w:rFonts w:cs="Times New Roman"/>
          <w:szCs w:val="28"/>
        </w:rPr>
      </w:pPr>
      <w:r w:rsidRPr="008F3859">
        <w:rPr>
          <w:rFonts w:cs="Times New Roman"/>
          <w:szCs w:val="28"/>
        </w:rPr>
        <w:t xml:space="preserve">Цель урока: формирование навыков </w:t>
      </w:r>
      <w:r w:rsidR="001A139C">
        <w:rPr>
          <w:rFonts w:cs="Times New Roman"/>
          <w:szCs w:val="28"/>
        </w:rPr>
        <w:t>создания и  обработки векторных</w:t>
      </w:r>
      <w:r w:rsidR="00846ED0" w:rsidRPr="001A139C">
        <w:rPr>
          <w:rFonts w:cs="Times New Roman"/>
          <w:szCs w:val="28"/>
        </w:rPr>
        <w:t xml:space="preserve"> изображений средствами текстового редактора.</w:t>
      </w:r>
    </w:p>
    <w:p w:rsidR="008F3859" w:rsidRPr="008F3859" w:rsidRDefault="008F3859" w:rsidP="001A139C">
      <w:pPr>
        <w:pStyle w:val="a3"/>
        <w:rPr>
          <w:rFonts w:cs="Times New Roman"/>
          <w:szCs w:val="28"/>
        </w:rPr>
      </w:pPr>
    </w:p>
    <w:p w:rsidR="005E03CA" w:rsidRDefault="005E03CA" w:rsidP="00E312CC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7454"/>
      </w:tblGrid>
      <w:tr w:rsidR="005E03CA" w:rsidRPr="008B7117" w:rsidTr="00E534CD">
        <w:tc>
          <w:tcPr>
            <w:tcW w:w="1951" w:type="dxa"/>
            <w:vAlign w:val="center"/>
          </w:tcPr>
          <w:p w:rsidR="005E03CA" w:rsidRPr="008B7117" w:rsidRDefault="005E03CA" w:rsidP="00E312CC">
            <w:pPr>
              <w:jc w:val="center"/>
              <w:rPr>
                <w:rFonts w:cs="Times New Roman"/>
                <w:szCs w:val="28"/>
              </w:rPr>
            </w:pPr>
            <w:r w:rsidRPr="008B71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1419AB7" wp14:editId="6CD933F9">
                  <wp:extent cx="971550" cy="971550"/>
                  <wp:effectExtent l="0" t="0" r="0" b="0"/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Соблюдайте правила электробезопасности.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Не касайтесь руками экрана монитора.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1A139C" w:rsidRPr="001A139C" w:rsidRDefault="001A139C" w:rsidP="001A139C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139C">
        <w:rPr>
          <w:rFonts w:ascii="Times New Roman" w:hAnsi="Times New Roman" w:cs="Times New Roman"/>
          <w:sz w:val="28"/>
          <w:szCs w:val="28"/>
        </w:rPr>
        <w:t>Создайте векторный рисунок по образцу. Для создания используйте инструмент ВСТАВКА - ФИГУРЫ</w:t>
      </w:r>
    </w:p>
    <w:p w:rsidR="00751571" w:rsidRPr="001A139C" w:rsidRDefault="001A139C" w:rsidP="001A139C">
      <w:pPr>
        <w:pStyle w:val="aa"/>
        <w:spacing w:after="0"/>
        <w:rPr>
          <w:rFonts w:ascii="Times New Roman" w:hAnsi="Times New Roman" w:cs="Times New Roman"/>
          <w:sz w:val="36"/>
          <w:szCs w:val="28"/>
        </w:rPr>
      </w:pPr>
      <w:r w:rsidRPr="001A139C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9750FFC" wp14:editId="2AF30A8B">
            <wp:extent cx="3823854" cy="2151897"/>
            <wp:effectExtent l="0" t="0" r="5715" b="127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167" cy="21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9C" w:rsidRPr="001A139C" w:rsidRDefault="001A139C" w:rsidP="001A139C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139C">
        <w:rPr>
          <w:rFonts w:ascii="Times New Roman" w:hAnsi="Times New Roman" w:cs="Times New Roman"/>
          <w:sz w:val="28"/>
          <w:szCs w:val="28"/>
        </w:rPr>
        <w:t>Обязательно сгруппируйте объекты.</w:t>
      </w:r>
    </w:p>
    <w:p w:rsidR="00426CFB" w:rsidRDefault="00075A14" w:rsidP="001A139C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139C">
        <w:rPr>
          <w:rFonts w:ascii="Times New Roman" w:hAnsi="Times New Roman" w:cs="Times New Roman"/>
          <w:sz w:val="28"/>
          <w:szCs w:val="28"/>
        </w:rPr>
        <w:t>Сформулируйте и запишите вывод после выполненной работы.</w:t>
      </w:r>
    </w:p>
    <w:p w:rsidR="001A139C" w:rsidRPr="001A139C" w:rsidRDefault="001A139C" w:rsidP="001A139C">
      <w:pPr>
        <w:spacing w:after="0"/>
        <w:rPr>
          <w:rFonts w:cs="Times New Roman"/>
          <w:szCs w:val="28"/>
        </w:rPr>
      </w:pPr>
    </w:p>
    <w:sectPr w:rsidR="001A139C" w:rsidRPr="001A139C" w:rsidSect="002B2545">
      <w:head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D8" w:rsidRDefault="008F06D8" w:rsidP="005E03CA">
      <w:pPr>
        <w:spacing w:after="0" w:line="240" w:lineRule="auto"/>
      </w:pPr>
      <w:r>
        <w:separator/>
      </w:r>
    </w:p>
  </w:endnote>
  <w:endnote w:type="continuationSeparator" w:id="0">
    <w:p w:rsidR="008F06D8" w:rsidRDefault="008F06D8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D8" w:rsidRDefault="008F06D8" w:rsidP="005E03CA">
      <w:pPr>
        <w:spacing w:after="0" w:line="240" w:lineRule="auto"/>
      </w:pPr>
      <w:r>
        <w:separator/>
      </w:r>
    </w:p>
  </w:footnote>
  <w:footnote w:type="continuationSeparator" w:id="0">
    <w:p w:rsidR="008F06D8" w:rsidRDefault="008F06D8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E534CD" w:rsidRPr="00426CFB">
      <w:rPr>
        <w:sz w:val="24"/>
      </w:rPr>
      <w:t>Инструкция для ученика</w:t>
    </w:r>
    <w:r w:rsidR="005E03CA" w:rsidRPr="00426CFB">
      <w:rPr>
        <w:sz w:val="24"/>
      </w:rPr>
      <w:ptab w:relativeTo="margin" w:alignment="right" w:leader="none"/>
    </w:r>
    <w:r w:rsidR="00075A14">
      <w:rPr>
        <w:sz w:val="24"/>
      </w:rPr>
      <w:t>6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BEF"/>
    <w:multiLevelType w:val="hybridMultilevel"/>
    <w:tmpl w:val="F920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9C0C9D"/>
    <w:multiLevelType w:val="hybridMultilevel"/>
    <w:tmpl w:val="06CE7BF0"/>
    <w:lvl w:ilvl="0" w:tplc="32AA17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C36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CCB4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821F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B666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58E9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1039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4E1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34C0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A139C"/>
    <w:rsid w:val="001A6130"/>
    <w:rsid w:val="001E5457"/>
    <w:rsid w:val="0029080F"/>
    <w:rsid w:val="002B2545"/>
    <w:rsid w:val="003B3D85"/>
    <w:rsid w:val="00426CFB"/>
    <w:rsid w:val="004E0AEA"/>
    <w:rsid w:val="004E704C"/>
    <w:rsid w:val="005E03CA"/>
    <w:rsid w:val="006530F6"/>
    <w:rsid w:val="00690363"/>
    <w:rsid w:val="00690503"/>
    <w:rsid w:val="00751571"/>
    <w:rsid w:val="0075181D"/>
    <w:rsid w:val="007D54FB"/>
    <w:rsid w:val="0081700E"/>
    <w:rsid w:val="00846ED0"/>
    <w:rsid w:val="00897202"/>
    <w:rsid w:val="008F06D8"/>
    <w:rsid w:val="008F3859"/>
    <w:rsid w:val="00981EE3"/>
    <w:rsid w:val="009B317B"/>
    <w:rsid w:val="00A14022"/>
    <w:rsid w:val="00A96861"/>
    <w:rsid w:val="00B95DD9"/>
    <w:rsid w:val="00BE263E"/>
    <w:rsid w:val="00BE4938"/>
    <w:rsid w:val="00C05FCE"/>
    <w:rsid w:val="00C32841"/>
    <w:rsid w:val="00C32E69"/>
    <w:rsid w:val="00C86508"/>
    <w:rsid w:val="00CF4CAC"/>
    <w:rsid w:val="00D365BE"/>
    <w:rsid w:val="00D8791E"/>
    <w:rsid w:val="00E312CC"/>
    <w:rsid w:val="00E534CD"/>
    <w:rsid w:val="00E723D7"/>
    <w:rsid w:val="00E85C64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D650-B80F-4C2D-B8E6-2263D14B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2306-6DC5-472E-8E76-BF1A2AC0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2023-02-28T16:56:00Z</dcterms:created>
  <dcterms:modified xsi:type="dcterms:W3CDTF">2023-02-28T16:56:00Z</dcterms:modified>
</cp:coreProperties>
</file>