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D61D9" w14:textId="0E342D59" w:rsidR="00A45D0B" w:rsidRPr="00EF0A3D" w:rsidRDefault="009573DB" w:rsidP="00EF0A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средневековья</w:t>
      </w:r>
      <w:r w:rsidR="00A45D0B" w:rsidRPr="00EF0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 класс</w:t>
      </w:r>
    </w:p>
    <w:p w14:paraId="307F7EFA" w14:textId="77777777" w:rsidR="00A45D0B" w:rsidRPr="00EF0A3D" w:rsidRDefault="00A45D0B" w:rsidP="00EF0A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36F8B1" w14:textId="77777777" w:rsidR="00A45D0B" w:rsidRPr="00EF0A3D" w:rsidRDefault="00A45D0B" w:rsidP="00EA7D26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25EF56CC" w14:textId="77777777" w:rsidR="00A45D0B" w:rsidRPr="00EF0A3D" w:rsidRDefault="00A45D0B" w:rsidP="00EF0A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EF0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0A3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69E1A84C" w14:textId="77777777" w:rsidR="00A45D0B" w:rsidRPr="00EF0A3D" w:rsidRDefault="00A45D0B" w:rsidP="00EF0A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110263CC" w14:textId="11582D38" w:rsidR="00A45D0B" w:rsidRPr="00EF0A3D" w:rsidRDefault="00A45D0B" w:rsidP="00EF0A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EF0A3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="000E48A0" w:rsidRPr="00EF0A3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/Telegram</w:t>
      </w:r>
      <w:r w:rsidRPr="00EF0A3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  <w:r w:rsidRPr="00EF0A3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@</w:t>
      </w:r>
      <w:proofErr w:type="gramStart"/>
      <w:r w:rsidRPr="00EF0A3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t.bshtnnkv</w:t>
      </w:r>
      <w:proofErr w:type="gramEnd"/>
    </w:p>
    <w:p w14:paraId="4DBF6210" w14:textId="77777777" w:rsidR="002A4135" w:rsidRDefault="00A45D0B" w:rsidP="002A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0A3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14:paraId="631580E2" w14:textId="5C41D6A3" w:rsidR="00A45D0B" w:rsidRDefault="00A45D0B" w:rsidP="002A41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F0A3D">
        <w:rPr>
          <w:rFonts w:ascii="Times New Roman" w:eastAsia="Calibri" w:hAnsi="Times New Roman" w:cs="Times New Roman"/>
          <w:b/>
          <w:sz w:val="28"/>
          <w:szCs w:val="28"/>
        </w:rPr>
        <w:t>Урок</w:t>
      </w:r>
      <w:r w:rsidRPr="00EF0A3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№</w:t>
      </w:r>
      <w:r w:rsidR="007F7F36" w:rsidRPr="00105CAE">
        <w:rPr>
          <w:rFonts w:ascii="Times New Roman" w:eastAsia="Calibri" w:hAnsi="Times New Roman" w:cs="Times New Roman"/>
          <w:b/>
          <w:sz w:val="28"/>
          <w:szCs w:val="28"/>
          <w:lang w:val="en-US"/>
        </w:rPr>
        <w:t>5</w:t>
      </w:r>
      <w:r w:rsidR="00D5160F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EF0A3D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</w:p>
    <w:p w14:paraId="7B560560" w14:textId="77777777" w:rsidR="005450CB" w:rsidRPr="002A4135" w:rsidRDefault="005450CB" w:rsidP="002A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2AF28CE" w14:textId="0B69D25D" w:rsidR="005450CB" w:rsidRDefault="00A45D0B" w:rsidP="005450CB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4942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Pr="00AB49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50CB" w:rsidRPr="005450CB">
        <w:rPr>
          <w:rFonts w:ascii="Times New Roman" w:eastAsia="Calibri" w:hAnsi="Times New Roman" w:cs="Times New Roman"/>
          <w:b/>
          <w:sz w:val="28"/>
          <w:szCs w:val="28"/>
        </w:rPr>
        <w:t xml:space="preserve">Русские земли и их соседи в середине XIII—XIV в. </w:t>
      </w:r>
    </w:p>
    <w:p w14:paraId="75B7DF9F" w14:textId="77777777" w:rsidR="005450CB" w:rsidRDefault="005450CB" w:rsidP="005450CB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14:paraId="05B9EB9E" w14:textId="792E251E" w:rsidR="00105CAE" w:rsidRDefault="002B7B85" w:rsidP="0083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</w:pPr>
      <w:r w:rsidRPr="006648C8">
        <w:rPr>
          <w:rFonts w:ascii="Times New Roman" w:eastAsia="SimSun" w:hAnsi="Times New Roman" w:cs="Times New Roman"/>
          <w:b/>
          <w:snapToGrid w:val="0"/>
          <w:sz w:val="28"/>
          <w:szCs w:val="28"/>
          <w:lang w:eastAsia="ru-RU"/>
        </w:rPr>
        <w:t xml:space="preserve">Вопросы для изучения: </w:t>
      </w:r>
      <w:r w:rsidR="00D5160F" w:rsidRPr="00D5160F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>Народы и государства степной зоны Восточной Европы и Сибири в XIII— XV вв. Золотая Орда. Принятие ислама. Распад Золотой Орды, образование татарских ханств.</w:t>
      </w:r>
    </w:p>
    <w:p w14:paraId="14AB5329" w14:textId="0BA21960" w:rsidR="006D7907" w:rsidRDefault="006D7907" w:rsidP="0083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</w:pPr>
    </w:p>
    <w:p w14:paraId="57B5DF53" w14:textId="5B84015C" w:rsidR="00587389" w:rsidRPr="00587389" w:rsidRDefault="006D7907" w:rsidP="006D7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61D">
        <w:rPr>
          <w:rFonts w:ascii="Times New Roman" w:eastAsia="SimSun" w:hAnsi="Times New Roman" w:cs="Times New Roman"/>
          <w:b/>
          <w:snapToGrid w:val="0"/>
          <w:sz w:val="28"/>
          <w:szCs w:val="28"/>
          <w:lang w:eastAsia="ru-RU"/>
        </w:rPr>
        <w:t>Видео</w:t>
      </w:r>
      <w:r w:rsidR="00EA7D26">
        <w:rPr>
          <w:rFonts w:ascii="Times New Roman" w:eastAsia="SimSun" w:hAnsi="Times New Roman" w:cs="Times New Roman"/>
          <w:b/>
          <w:snapToGrid w:val="0"/>
          <w:sz w:val="28"/>
          <w:szCs w:val="28"/>
          <w:lang w:eastAsia="ru-RU"/>
        </w:rPr>
        <w:t xml:space="preserve">: </w:t>
      </w:r>
      <w:r w:rsidR="00EA7D26" w:rsidRPr="00EA7D26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>https://youtu.be/Xf4qdmPEWLo</w:t>
      </w:r>
    </w:p>
    <w:p w14:paraId="658EADEA" w14:textId="77777777" w:rsidR="00EA7D26" w:rsidRPr="00EA7D26" w:rsidRDefault="00EA7D26" w:rsidP="00EA7D26">
      <w:pPr>
        <w:shd w:val="clear" w:color="auto" w:fill="FFFFFF"/>
        <w:spacing w:before="240"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Расцвет Золотой Орды</w:t>
      </w:r>
    </w:p>
    <w:p w14:paraId="2DB2CBDE" w14:textId="77777777" w:rsidR="00EA7D26" w:rsidRPr="00EA7D26" w:rsidRDefault="00EA7D26" w:rsidP="00EA7D2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половине XIV века, во времена правления хана Узбека и его сына Джанибека, Золотая Орда достигает пика своего могущества. </w:t>
      </w:r>
    </w:p>
    <w:p w14:paraId="3F43BFAB" w14:textId="77777777" w:rsidR="00EA7D26" w:rsidRPr="00EA7D26" w:rsidRDefault="00EA7D26" w:rsidP="00EA7D2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Узбек показал себя жёстким правителем — он укреплял ханскую власть и держал в страхе своих вассалов. За время его правления в Орде было убито девять русских князей, вызванных к хану «на ковёр». Хан был единоличным правителем Орды, но для управления страной работал развитый государственный аппарат. </w:t>
      </w:r>
    </w:p>
    <w:p w14:paraId="251CC98E" w14:textId="77777777" w:rsidR="00EA7D26" w:rsidRPr="00EA7D26" w:rsidRDefault="00EA7D26" w:rsidP="00EA7D2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Исполнительным органом власти был </w:t>
      </w:r>
      <w:r w:rsidRPr="00EA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диван</w:t>
      </w:r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канцелярия, в которую входили представители высшей аристократии. Во главе дивана стоял </w:t>
      </w:r>
      <w:r w:rsidRPr="00EA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визирь</w:t>
      </w:r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руководивший сбором налогов.  </w:t>
      </w:r>
    </w:p>
    <w:p w14:paraId="5C6D1C88" w14:textId="77777777" w:rsidR="00EA7D26" w:rsidRPr="00EA7D26" w:rsidRDefault="00EA7D26" w:rsidP="00EA7D2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Реформы хана Узбека позволили упростить управление страной и сбор налогов. Раньше административное деление было неустойчивым, но Узбек установил чёткую систему. Он поделил Орду на четыре улуса, а каждый из них — на 70 более мелких областей — </w:t>
      </w:r>
      <w:proofErr w:type="spellStart"/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туменов</w:t>
      </w:r>
      <w:proofErr w:type="spellEnd"/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60EC8657" w14:textId="42B0E173" w:rsidR="00EA7D26" w:rsidRPr="00EA7D26" w:rsidRDefault="00EA7D26" w:rsidP="00EA7D2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главе улусов стояли чиновники — </w:t>
      </w:r>
      <w:proofErr w:type="spellStart"/>
      <w:r w:rsidRPr="00EA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улусбеки</w:t>
      </w:r>
      <w:proofErr w:type="spellEnd"/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 подчинялись </w:t>
      </w:r>
      <w:r w:rsidRPr="00EA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темники</w:t>
      </w:r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(начальникитумнов), </w:t>
      </w:r>
      <w:r w:rsidRPr="00EA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минбаши</w:t>
      </w:r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(тысячники), </w:t>
      </w:r>
      <w:r w:rsidRPr="00EA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йозбаши</w:t>
      </w:r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(сотники) и так далее. Главным </w:t>
      </w:r>
      <w:proofErr w:type="spellStart"/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улусбеком</w:t>
      </w:r>
      <w:proofErr w:type="spellEnd"/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 </w:t>
      </w:r>
      <w:proofErr w:type="spellStart"/>
      <w:r w:rsidRPr="00EA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беклярбек</w:t>
      </w:r>
      <w:proofErr w:type="spellEnd"/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верховный военачальник, главный судья и второй человек после хана. 70 знатнейших </w:t>
      </w:r>
      <w:proofErr w:type="spellStart"/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улусбеков</w:t>
      </w:r>
      <w:proofErr w:type="spellEnd"/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темников составляли </w:t>
      </w:r>
      <w:r w:rsidRPr="00EA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курултай —</w:t>
      </w:r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совет, на котором принимались важные решения. Полномочия и полнота власти курултая при разных ханах менялись. </w:t>
      </w:r>
    </w:p>
    <w:p w14:paraId="6CEA97E3" w14:textId="77777777" w:rsidR="00EA7D26" w:rsidRPr="00EA7D26" w:rsidRDefault="00EA7D26" w:rsidP="00EA7D2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Узбек-хан активно развивал инфраструктуру и торговлю — при нём прокладывались новые дороги и учреждались </w:t>
      </w:r>
      <w:r w:rsidRPr="00EA7D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ямы —</w:t>
      </w:r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станции, где гонцы могли сменить лошадей (русская ямская система была заимствована у Орды). Торговые пути становились удобнее и безопаснее. Велась активная торговля с Европой, Ближним Востоком, Индией и Китаем. </w:t>
      </w:r>
    </w:p>
    <w:p w14:paraId="7ED1C8F6" w14:textId="77777777" w:rsidR="00EA7D26" w:rsidRPr="00EA7D26" w:rsidRDefault="00EA7D26" w:rsidP="00EA7D2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разгрома армии Византийского императора он женился на его дочери, выдал племянницу за султана Египта, а сестру — за московского князя Юрия Даниловича, чтобы укрепить дипломатические связи.</w:t>
      </w:r>
    </w:p>
    <w:p w14:paraId="51177BFA" w14:textId="77777777" w:rsidR="00EA7D26" w:rsidRPr="00EA7D26" w:rsidRDefault="00EA7D26" w:rsidP="00EA7D2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Узбек построил новую столицу Орды — Сарай-аль-</w:t>
      </w:r>
      <w:proofErr w:type="spellStart"/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Джедид</w:t>
      </w:r>
      <w:proofErr w:type="spellEnd"/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(«Новый дворец»), где процветали ремёсла, торговля и наука. Современники называли этот город одним из самых красивых и богатых на Востоке.   </w:t>
      </w:r>
    </w:p>
    <w:p w14:paraId="0CFC1458" w14:textId="77777777" w:rsidR="00EA7D26" w:rsidRPr="00EA7D26" w:rsidRDefault="00EA7D26" w:rsidP="00EA7D2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 отказался от традиционного культа огня, объявил официальной религией ислам и обязал принять его всех чиновников и военачальников. С несогласными — жестоко расправлялся. </w:t>
      </w:r>
    </w:p>
    <w:p w14:paraId="3DA5245F" w14:textId="77777777" w:rsidR="00EA7D26" w:rsidRPr="00EA7D26" w:rsidRDefault="00EA7D26" w:rsidP="00EA7D2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сменить веру не касалось простого населения Золотой Орды, в которое входили славяне, финно-</w:t>
      </w:r>
      <w:proofErr w:type="spellStart"/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угры</w:t>
      </w:r>
      <w:proofErr w:type="spellEnd"/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византийцы. Вообще ордынцы терпимо относились к другим религиям: храмы и монастыри завоёванных народов даже не облагались данью.</w:t>
      </w:r>
    </w:p>
    <w:p w14:paraId="03713764" w14:textId="77777777" w:rsidR="00EA7D26" w:rsidRPr="00EA7D26" w:rsidRDefault="00EA7D26" w:rsidP="00EA7D26">
      <w:pPr>
        <w:shd w:val="clear" w:color="auto" w:fill="FFFFFF"/>
        <w:spacing w:before="240"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«Великая </w:t>
      </w:r>
      <w:proofErr w:type="spellStart"/>
      <w:r w:rsidRPr="00EA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замятня</w:t>
      </w:r>
      <w:proofErr w:type="spellEnd"/>
      <w:r w:rsidRPr="00EA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</w:p>
    <w:p w14:paraId="2966B9DE" w14:textId="77777777" w:rsidR="00EA7D26" w:rsidRPr="00EA7D26" w:rsidRDefault="00EA7D26" w:rsidP="00EA7D2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1359 году был убит хан </w:t>
      </w:r>
      <w:proofErr w:type="spellStart"/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Бердибек</w:t>
      </w:r>
      <w:proofErr w:type="spellEnd"/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внук Узбека и последний потомок Бату. После его смерти в Орде началась борьба за власть. На ханский титул претендовали дальние родственники династии, среди которых были и самозванцы. До конца 1370-х годов Ордой фактически правил крымский темник Мамай. Он не был потомком Чингисхана и не имел права на титул хана, поэтому действовал от имени правителей-марионеток, которых постоянно менял. </w:t>
      </w:r>
    </w:p>
    <w:p w14:paraId="64F53883" w14:textId="77777777" w:rsidR="00EA7D26" w:rsidRPr="00EA7D26" w:rsidRDefault="00EA7D26" w:rsidP="00EA7D2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Смута (или «великая </w:t>
      </w:r>
      <w:proofErr w:type="spellStart"/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замятня</w:t>
      </w:r>
      <w:proofErr w:type="spellEnd"/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как писали о ней русские летописцы) ослабила государство: несколько областей объявили себя отдельными ханствами и вышли из состава Орды. Владения на Днепре были захвачены литовцами, а Москва отказалась выплачивать дань. Поход Мамая на Русь обернулся разгромом: в 1380 году московский князь Дмитрий Иванович разбил его войска в знаменитой Куликовской битве.</w:t>
      </w:r>
    </w:p>
    <w:p w14:paraId="2E85E2A4" w14:textId="77777777" w:rsidR="00EA7D26" w:rsidRPr="00EA7D26" w:rsidRDefault="00EA7D26" w:rsidP="00EA7D2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«Великая </w:t>
      </w:r>
      <w:proofErr w:type="spellStart"/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Замятня</w:t>
      </w:r>
      <w:proofErr w:type="spellEnd"/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закончилась в том же году. В Орду из Чагатайского Улуса, другого осколка Монгольской империи, прибыл наследник Чингисхана </w:t>
      </w:r>
      <w:proofErr w:type="spellStart"/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Тохтамыш</w:t>
      </w:r>
      <w:proofErr w:type="spellEnd"/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поддержке великого завоевателя Тамерлана он добил войска Мамая и казнил его. У Золотой Орды вновь появился законный правитель, однако вернуть могущество предков </w:t>
      </w:r>
      <w:proofErr w:type="spellStart"/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Тохтамышу</w:t>
      </w:r>
      <w:proofErr w:type="spellEnd"/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не удалось.</w:t>
      </w:r>
    </w:p>
    <w:p w14:paraId="61547A61" w14:textId="77777777" w:rsidR="00EA7D26" w:rsidRPr="00EA7D26" w:rsidRDefault="00EA7D26" w:rsidP="00EA7D26">
      <w:pPr>
        <w:shd w:val="clear" w:color="auto" w:fill="FFFFFF"/>
        <w:spacing w:before="240"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Распад Золотой Орды</w:t>
      </w:r>
    </w:p>
    <w:p w14:paraId="00E7BC0D" w14:textId="77777777" w:rsidR="00EA7D26" w:rsidRPr="00EA7D26" w:rsidRDefault="00EA7D26" w:rsidP="00EA7D2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 год хан </w:t>
      </w:r>
      <w:proofErr w:type="spellStart"/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Тохтамыш</w:t>
      </w:r>
      <w:proofErr w:type="spellEnd"/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навёл порядок в Орде, а после занялся вассалами. В 1382 году он напал на Москву и снова вынудил русские земли выплачивать дань. А затем пошёл войной на своего недавнего союзника Тамерлана. Это было ошибкой. Тамерлан нанёс Орде несколько жестоких поражений, уничтожил ряд поволжских городов (в том числе Сарай) и разграбил Крым. От этого удара Золотая Орда так и не смогла оправиться. </w:t>
      </w:r>
    </w:p>
    <w:p w14:paraId="5525E5E9" w14:textId="77777777" w:rsidR="00EA7D26" w:rsidRPr="00EA7D26" w:rsidRDefault="00EA7D26" w:rsidP="00EA7D2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Начавшийся во времена смуты распад государства продолжился с новой силой. К середине XV века Золотая Орда распалась. Из её состава вышли Сибирское, Узбекское, Казанское, Астраханское, Крымское, Казахское ханства и Ногайская Орда. Территория, подвластная хану, стала называться Большой Ордой. </w:t>
      </w:r>
    </w:p>
    <w:p w14:paraId="29F1F569" w14:textId="77777777" w:rsidR="00EA7D26" w:rsidRPr="00EA7D26" w:rsidRDefault="00EA7D26" w:rsidP="00EA7D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1DB496" wp14:editId="0018C6F6">
            <wp:extent cx="5909916" cy="3970020"/>
            <wp:effectExtent l="0" t="0" r="0" b="0"/>
            <wp:docPr id="2" name="Рисунок 2" descr="Распад Золотой Ор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пад Золотой Орд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561" cy="397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09350" w14:textId="1B825642" w:rsidR="00EA7D26" w:rsidRPr="00EA7D26" w:rsidRDefault="00EA7D26" w:rsidP="00EA7D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A7D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Распад Золотой Орды</w:t>
      </w:r>
    </w:p>
    <w:p w14:paraId="0E00398F" w14:textId="77777777" w:rsidR="00EA7D26" w:rsidRPr="00EA7D26" w:rsidRDefault="00EA7D26" w:rsidP="00EA7D2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Хан Большой Орды Ахмат попытался сохранить контроль над русскими землями, но безуспешно. Военное противостояние с московским </w:t>
      </w:r>
      <w:proofErr w:type="gramStart"/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князем  Иваном</w:t>
      </w:r>
      <w:proofErr w:type="gramEnd"/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III в 1480 году, известное как «великое стояние на Угре» закончилось отступлением ордынцев, и Русь обрела независимость.  </w:t>
      </w:r>
    </w:p>
    <w:p w14:paraId="39ACE017" w14:textId="77777777" w:rsidR="00EA7D26" w:rsidRPr="00EA7D26" w:rsidRDefault="00EA7D26" w:rsidP="00EA7D2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Орда прекратила своё существование в начале XVI века. Постепенно все территории бывшей Золотой Орды вошли в состав России.</w:t>
      </w:r>
    </w:p>
    <w:p w14:paraId="0CD30998" w14:textId="77777777" w:rsidR="00DA061D" w:rsidRDefault="00DA061D" w:rsidP="006D7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7905E1" w14:textId="0392B4B7" w:rsidR="00AB4942" w:rsidRPr="00834AE2" w:rsidRDefault="008144AA" w:rsidP="00834AE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AE2">
        <w:rPr>
          <w:rFonts w:ascii="Times New Roman" w:hAnsi="Times New Roman" w:cs="Times New Roman"/>
          <w:b/>
          <w:sz w:val="28"/>
          <w:szCs w:val="28"/>
        </w:rPr>
        <w:t>Д</w:t>
      </w:r>
      <w:r w:rsidR="00A45D0B" w:rsidRPr="00834AE2">
        <w:rPr>
          <w:rFonts w:ascii="Times New Roman" w:hAnsi="Times New Roman" w:cs="Times New Roman"/>
          <w:b/>
          <w:sz w:val="28"/>
          <w:szCs w:val="28"/>
        </w:rPr>
        <w:t>омашнее задание</w:t>
      </w:r>
      <w:proofErr w:type="gramStart"/>
      <w:r w:rsidR="00A45D0B" w:rsidRPr="00834AE2">
        <w:rPr>
          <w:rFonts w:ascii="Times New Roman" w:hAnsi="Times New Roman" w:cs="Times New Roman"/>
          <w:b/>
          <w:sz w:val="28"/>
          <w:szCs w:val="28"/>
        </w:rPr>
        <w:t>:</w:t>
      </w:r>
      <w:r w:rsidR="00A45D0B" w:rsidRPr="00834AE2">
        <w:rPr>
          <w:rFonts w:ascii="Times New Roman" w:hAnsi="Times New Roman" w:cs="Times New Roman"/>
          <w:sz w:val="28"/>
          <w:szCs w:val="28"/>
        </w:rPr>
        <w:t xml:space="preserve"> </w:t>
      </w:r>
      <w:r w:rsidR="00BE00A9" w:rsidRPr="00834AE2">
        <w:rPr>
          <w:rFonts w:ascii="Times New Roman" w:hAnsi="Times New Roman" w:cs="Times New Roman"/>
          <w:sz w:val="28"/>
          <w:szCs w:val="28"/>
        </w:rPr>
        <w:t>Читать</w:t>
      </w:r>
      <w:proofErr w:type="gramEnd"/>
      <w:r w:rsidR="00BE00A9" w:rsidRPr="00834AE2">
        <w:rPr>
          <w:rFonts w:ascii="Times New Roman" w:hAnsi="Times New Roman" w:cs="Times New Roman"/>
          <w:sz w:val="28"/>
          <w:szCs w:val="28"/>
        </w:rPr>
        <w:t xml:space="preserve"> и пересказывать</w:t>
      </w:r>
      <w:r w:rsidR="00ED3F66">
        <w:rPr>
          <w:rFonts w:ascii="Times New Roman" w:hAnsi="Times New Roman" w:cs="Times New Roman"/>
          <w:sz w:val="28"/>
          <w:szCs w:val="28"/>
        </w:rPr>
        <w:t xml:space="preserve"> параграф 2</w:t>
      </w:r>
      <w:r w:rsidR="00F21C94">
        <w:rPr>
          <w:rFonts w:ascii="Times New Roman" w:hAnsi="Times New Roman" w:cs="Times New Roman"/>
          <w:sz w:val="28"/>
          <w:szCs w:val="28"/>
        </w:rPr>
        <w:t>5-26</w:t>
      </w:r>
      <w:r w:rsidR="00ED3F66">
        <w:rPr>
          <w:rFonts w:ascii="Times New Roman" w:hAnsi="Times New Roman" w:cs="Times New Roman"/>
          <w:sz w:val="28"/>
          <w:szCs w:val="28"/>
        </w:rPr>
        <w:t xml:space="preserve"> (И.Р. – 2 часть)</w:t>
      </w:r>
      <w:r w:rsidR="00427032">
        <w:rPr>
          <w:rFonts w:ascii="Times New Roman" w:hAnsi="Times New Roman" w:cs="Times New Roman"/>
          <w:sz w:val="28"/>
          <w:szCs w:val="28"/>
        </w:rPr>
        <w:t xml:space="preserve">, сделать краткий конспект. </w:t>
      </w:r>
      <w:r w:rsidR="00ED3F66">
        <w:rPr>
          <w:rFonts w:ascii="Times New Roman" w:hAnsi="Times New Roman" w:cs="Times New Roman"/>
          <w:sz w:val="28"/>
          <w:szCs w:val="28"/>
        </w:rPr>
        <w:t>Подготовить ответы на вопросы</w:t>
      </w:r>
      <w:r w:rsidR="00C0784D">
        <w:rPr>
          <w:rFonts w:ascii="Times New Roman" w:hAnsi="Times New Roman" w:cs="Times New Roman"/>
          <w:sz w:val="28"/>
          <w:szCs w:val="28"/>
        </w:rPr>
        <w:t xml:space="preserve"> </w:t>
      </w:r>
      <w:r w:rsidR="00F21C94">
        <w:rPr>
          <w:rFonts w:ascii="Times New Roman" w:hAnsi="Times New Roman" w:cs="Times New Roman"/>
          <w:sz w:val="28"/>
          <w:szCs w:val="28"/>
        </w:rPr>
        <w:t>ст</w:t>
      </w:r>
      <w:r w:rsidR="00687B3E">
        <w:rPr>
          <w:rFonts w:ascii="Times New Roman" w:hAnsi="Times New Roman" w:cs="Times New Roman"/>
          <w:sz w:val="28"/>
          <w:szCs w:val="28"/>
        </w:rPr>
        <w:t>р</w:t>
      </w:r>
      <w:r w:rsidR="00C0784D">
        <w:rPr>
          <w:rFonts w:ascii="Times New Roman" w:hAnsi="Times New Roman" w:cs="Times New Roman"/>
          <w:sz w:val="28"/>
          <w:szCs w:val="28"/>
        </w:rPr>
        <w:t>.</w:t>
      </w:r>
      <w:r w:rsidR="00F21C94">
        <w:rPr>
          <w:rFonts w:ascii="Times New Roman" w:hAnsi="Times New Roman" w:cs="Times New Roman"/>
          <w:sz w:val="28"/>
          <w:szCs w:val="28"/>
        </w:rPr>
        <w:t xml:space="preserve"> 64 и 70</w:t>
      </w:r>
      <w:r w:rsidR="00687B3E">
        <w:rPr>
          <w:rFonts w:ascii="Times New Roman" w:hAnsi="Times New Roman" w:cs="Times New Roman"/>
          <w:sz w:val="28"/>
          <w:szCs w:val="28"/>
        </w:rPr>
        <w:t>.</w:t>
      </w:r>
    </w:p>
    <w:sectPr w:rsidR="00AB4942" w:rsidRPr="00834AE2" w:rsidSect="00BF7A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8C7"/>
    <w:multiLevelType w:val="multilevel"/>
    <w:tmpl w:val="09C2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86392"/>
    <w:multiLevelType w:val="multilevel"/>
    <w:tmpl w:val="5212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A7FC1"/>
    <w:multiLevelType w:val="hybridMultilevel"/>
    <w:tmpl w:val="A9C8D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30E5C"/>
    <w:multiLevelType w:val="multilevel"/>
    <w:tmpl w:val="3EB4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D2248"/>
    <w:multiLevelType w:val="hybridMultilevel"/>
    <w:tmpl w:val="B21EA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50A3"/>
    <w:multiLevelType w:val="multilevel"/>
    <w:tmpl w:val="9182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A00CF"/>
    <w:multiLevelType w:val="hybridMultilevel"/>
    <w:tmpl w:val="881E6D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E07701"/>
    <w:multiLevelType w:val="hybridMultilevel"/>
    <w:tmpl w:val="498E5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F3F2D"/>
    <w:multiLevelType w:val="hybridMultilevel"/>
    <w:tmpl w:val="D98C9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B656C"/>
    <w:multiLevelType w:val="multilevel"/>
    <w:tmpl w:val="51A6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714C83"/>
    <w:multiLevelType w:val="hybridMultilevel"/>
    <w:tmpl w:val="F2F06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1545F"/>
    <w:multiLevelType w:val="hybridMultilevel"/>
    <w:tmpl w:val="D1BEFC08"/>
    <w:lvl w:ilvl="0" w:tplc="40AA3C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F3F40"/>
    <w:multiLevelType w:val="hybridMultilevel"/>
    <w:tmpl w:val="5C9E7626"/>
    <w:lvl w:ilvl="0" w:tplc="11C63180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8E503E"/>
    <w:multiLevelType w:val="multilevel"/>
    <w:tmpl w:val="4F9E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9815DC"/>
    <w:multiLevelType w:val="multilevel"/>
    <w:tmpl w:val="9532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8A16E7"/>
    <w:multiLevelType w:val="hybridMultilevel"/>
    <w:tmpl w:val="90BA9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0107B"/>
    <w:multiLevelType w:val="hybridMultilevel"/>
    <w:tmpl w:val="E24A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66EF1"/>
    <w:multiLevelType w:val="hybridMultilevel"/>
    <w:tmpl w:val="03DE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050D6"/>
    <w:multiLevelType w:val="multilevel"/>
    <w:tmpl w:val="ED6E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687421"/>
    <w:multiLevelType w:val="hybridMultilevel"/>
    <w:tmpl w:val="DB76E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A05B0"/>
    <w:multiLevelType w:val="multilevel"/>
    <w:tmpl w:val="A70A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036BF8"/>
    <w:multiLevelType w:val="hybridMultilevel"/>
    <w:tmpl w:val="B5784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5972E6"/>
    <w:multiLevelType w:val="hybridMultilevel"/>
    <w:tmpl w:val="879AA86C"/>
    <w:lvl w:ilvl="0" w:tplc="11C6318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F0D9B"/>
    <w:multiLevelType w:val="hybridMultilevel"/>
    <w:tmpl w:val="4BE4C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7DB"/>
    <w:multiLevelType w:val="hybridMultilevel"/>
    <w:tmpl w:val="071AB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67521"/>
    <w:multiLevelType w:val="multilevel"/>
    <w:tmpl w:val="683C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655FF2"/>
    <w:multiLevelType w:val="multilevel"/>
    <w:tmpl w:val="0C80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F0302A"/>
    <w:multiLevelType w:val="multilevel"/>
    <w:tmpl w:val="E7FC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4867C4"/>
    <w:multiLevelType w:val="hybridMultilevel"/>
    <w:tmpl w:val="4A36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A4888"/>
    <w:multiLevelType w:val="multilevel"/>
    <w:tmpl w:val="839A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B83B22"/>
    <w:multiLevelType w:val="hybridMultilevel"/>
    <w:tmpl w:val="78DC2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750C6B"/>
    <w:multiLevelType w:val="multilevel"/>
    <w:tmpl w:val="0886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29"/>
  </w:num>
  <w:num w:numId="4">
    <w:abstractNumId w:val="9"/>
  </w:num>
  <w:num w:numId="5">
    <w:abstractNumId w:val="27"/>
  </w:num>
  <w:num w:numId="6">
    <w:abstractNumId w:val="30"/>
  </w:num>
  <w:num w:numId="7">
    <w:abstractNumId w:val="21"/>
  </w:num>
  <w:num w:numId="8">
    <w:abstractNumId w:val="24"/>
  </w:num>
  <w:num w:numId="9">
    <w:abstractNumId w:val="2"/>
  </w:num>
  <w:num w:numId="10">
    <w:abstractNumId w:val="7"/>
  </w:num>
  <w:num w:numId="11">
    <w:abstractNumId w:val="15"/>
  </w:num>
  <w:num w:numId="12">
    <w:abstractNumId w:val="28"/>
  </w:num>
  <w:num w:numId="13">
    <w:abstractNumId w:val="14"/>
  </w:num>
  <w:num w:numId="14">
    <w:abstractNumId w:val="25"/>
  </w:num>
  <w:num w:numId="15">
    <w:abstractNumId w:val="19"/>
  </w:num>
  <w:num w:numId="16">
    <w:abstractNumId w:val="17"/>
  </w:num>
  <w:num w:numId="17">
    <w:abstractNumId w:val="11"/>
  </w:num>
  <w:num w:numId="18">
    <w:abstractNumId w:val="20"/>
  </w:num>
  <w:num w:numId="19">
    <w:abstractNumId w:val="4"/>
  </w:num>
  <w:num w:numId="20">
    <w:abstractNumId w:val="31"/>
  </w:num>
  <w:num w:numId="21">
    <w:abstractNumId w:val="5"/>
  </w:num>
  <w:num w:numId="22">
    <w:abstractNumId w:val="18"/>
  </w:num>
  <w:num w:numId="23">
    <w:abstractNumId w:val="0"/>
  </w:num>
  <w:num w:numId="24">
    <w:abstractNumId w:val="16"/>
  </w:num>
  <w:num w:numId="25">
    <w:abstractNumId w:val="22"/>
  </w:num>
  <w:num w:numId="26">
    <w:abstractNumId w:val="12"/>
  </w:num>
  <w:num w:numId="27">
    <w:abstractNumId w:val="6"/>
  </w:num>
  <w:num w:numId="28">
    <w:abstractNumId w:val="3"/>
  </w:num>
  <w:num w:numId="29">
    <w:abstractNumId w:val="1"/>
  </w:num>
  <w:num w:numId="30">
    <w:abstractNumId w:val="23"/>
  </w:num>
  <w:num w:numId="31">
    <w:abstractNumId w:val="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8C"/>
    <w:rsid w:val="00001FE0"/>
    <w:rsid w:val="00036845"/>
    <w:rsid w:val="00077669"/>
    <w:rsid w:val="000E48A0"/>
    <w:rsid w:val="0010144C"/>
    <w:rsid w:val="00105CAE"/>
    <w:rsid w:val="00136639"/>
    <w:rsid w:val="00164904"/>
    <w:rsid w:val="001923B6"/>
    <w:rsid w:val="001C5E32"/>
    <w:rsid w:val="0021771B"/>
    <w:rsid w:val="0023058C"/>
    <w:rsid w:val="00243D89"/>
    <w:rsid w:val="00267EA3"/>
    <w:rsid w:val="002A4135"/>
    <w:rsid w:val="002B7B85"/>
    <w:rsid w:val="002C2ADE"/>
    <w:rsid w:val="002D2395"/>
    <w:rsid w:val="002D5D7E"/>
    <w:rsid w:val="002F668C"/>
    <w:rsid w:val="0030460F"/>
    <w:rsid w:val="003050F0"/>
    <w:rsid w:val="003932E3"/>
    <w:rsid w:val="003E19BD"/>
    <w:rsid w:val="003F1EE6"/>
    <w:rsid w:val="004053A6"/>
    <w:rsid w:val="00427032"/>
    <w:rsid w:val="00436918"/>
    <w:rsid w:val="0047479A"/>
    <w:rsid w:val="00476005"/>
    <w:rsid w:val="0049423A"/>
    <w:rsid w:val="004C58FD"/>
    <w:rsid w:val="004E1945"/>
    <w:rsid w:val="004F49D5"/>
    <w:rsid w:val="00511D27"/>
    <w:rsid w:val="005450CB"/>
    <w:rsid w:val="00575EBE"/>
    <w:rsid w:val="00587389"/>
    <w:rsid w:val="005F28A2"/>
    <w:rsid w:val="0061261D"/>
    <w:rsid w:val="00637AF8"/>
    <w:rsid w:val="006426A4"/>
    <w:rsid w:val="00662797"/>
    <w:rsid w:val="006648C8"/>
    <w:rsid w:val="0068123F"/>
    <w:rsid w:val="00687B3E"/>
    <w:rsid w:val="006D7907"/>
    <w:rsid w:val="006F36E7"/>
    <w:rsid w:val="007672AB"/>
    <w:rsid w:val="00775A5D"/>
    <w:rsid w:val="00792EDE"/>
    <w:rsid w:val="007A4EF2"/>
    <w:rsid w:val="007C35BA"/>
    <w:rsid w:val="007F7F36"/>
    <w:rsid w:val="008144AA"/>
    <w:rsid w:val="00830B32"/>
    <w:rsid w:val="00834AE2"/>
    <w:rsid w:val="00875663"/>
    <w:rsid w:val="0090257D"/>
    <w:rsid w:val="00946288"/>
    <w:rsid w:val="0095456B"/>
    <w:rsid w:val="009573DB"/>
    <w:rsid w:val="00977C8C"/>
    <w:rsid w:val="009B3B12"/>
    <w:rsid w:val="009C7DD9"/>
    <w:rsid w:val="009D44B3"/>
    <w:rsid w:val="009F2D30"/>
    <w:rsid w:val="00A13359"/>
    <w:rsid w:val="00A16EB0"/>
    <w:rsid w:val="00A349C4"/>
    <w:rsid w:val="00A45D0B"/>
    <w:rsid w:val="00A81810"/>
    <w:rsid w:val="00AB4942"/>
    <w:rsid w:val="00AB60A2"/>
    <w:rsid w:val="00AD6481"/>
    <w:rsid w:val="00AE6F29"/>
    <w:rsid w:val="00B775B7"/>
    <w:rsid w:val="00BA6829"/>
    <w:rsid w:val="00BC7AB2"/>
    <w:rsid w:val="00BE00A9"/>
    <w:rsid w:val="00BE1855"/>
    <w:rsid w:val="00BF1326"/>
    <w:rsid w:val="00BF7A5B"/>
    <w:rsid w:val="00C0784D"/>
    <w:rsid w:val="00C2199D"/>
    <w:rsid w:val="00C76A99"/>
    <w:rsid w:val="00CE157A"/>
    <w:rsid w:val="00CF38AE"/>
    <w:rsid w:val="00D04D1D"/>
    <w:rsid w:val="00D146F9"/>
    <w:rsid w:val="00D212C6"/>
    <w:rsid w:val="00D5160F"/>
    <w:rsid w:val="00D639DF"/>
    <w:rsid w:val="00D84A24"/>
    <w:rsid w:val="00D87448"/>
    <w:rsid w:val="00DA061D"/>
    <w:rsid w:val="00DD3F1D"/>
    <w:rsid w:val="00DE007C"/>
    <w:rsid w:val="00DE4EA3"/>
    <w:rsid w:val="00E365FA"/>
    <w:rsid w:val="00E847F4"/>
    <w:rsid w:val="00E93765"/>
    <w:rsid w:val="00EA7D26"/>
    <w:rsid w:val="00EC1F34"/>
    <w:rsid w:val="00ED3F66"/>
    <w:rsid w:val="00EF0A3D"/>
    <w:rsid w:val="00F21C94"/>
    <w:rsid w:val="00F6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FF08"/>
  <w15:chartTrackingRefBased/>
  <w15:docId w15:val="{A6D6F7CA-0757-43B8-8060-42781BBD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65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65F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65FA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5F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92EDE"/>
    <w:rPr>
      <w:b/>
      <w:bCs/>
    </w:rPr>
  </w:style>
  <w:style w:type="character" w:styleId="a9">
    <w:name w:val="Emphasis"/>
    <w:basedOn w:val="a0"/>
    <w:uiPriority w:val="20"/>
    <w:qFormat/>
    <w:rsid w:val="00792E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09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5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21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0220326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54572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346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3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9421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822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80195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4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94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326923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79842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46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9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20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786197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7173766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600774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3245766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8144192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4132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58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0642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3578007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787187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5720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86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2916078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4983109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4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37282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685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08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9865162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21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42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05620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49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07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68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7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5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92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362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96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04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87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8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598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017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123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41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64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432157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241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315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614103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457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550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34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0051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016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976492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90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1006235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6330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7288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960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525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2973365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39826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5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8423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2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027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8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6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01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58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11940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10824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5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529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94016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3920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2225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3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7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4229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9327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5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7379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99642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9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4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241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555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6941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2909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5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1249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35318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1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955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79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5805298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1814804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488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959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649362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547424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089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51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4562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386187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560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18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809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7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02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22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98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72877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9546614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095625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5279773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98043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215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4748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48810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16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614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90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16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96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24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203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14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990210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88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582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1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42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411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433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2046900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2311817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720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4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522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18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315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7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099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7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0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4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6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798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38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63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693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59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5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64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18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28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19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23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239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12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69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86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542154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041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512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574006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3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9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866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1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9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16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2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30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043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23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49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11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24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5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914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285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708729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820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93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999933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57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14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9657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269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452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9661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12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5344725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31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6298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0011406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77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185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9181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1990594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9822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701255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660039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656134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068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990500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841493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678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A04C4-864A-408A-8C21-E5EE5F8E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109</cp:revision>
  <dcterms:created xsi:type="dcterms:W3CDTF">2022-09-19T16:28:00Z</dcterms:created>
  <dcterms:modified xsi:type="dcterms:W3CDTF">2023-02-21T18:29:00Z</dcterms:modified>
</cp:coreProperties>
</file>