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701D" w14:textId="77777777" w:rsidR="00384E59" w:rsidRPr="00CE72AA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класс</w:t>
      </w:r>
      <w:proofErr w:type="gramEnd"/>
    </w:p>
    <w:p w14:paraId="3F66F5EE" w14:textId="77777777" w:rsidR="00384E59" w:rsidRPr="00CE72AA" w:rsidRDefault="00384E59" w:rsidP="00A034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58CCA" w14:textId="77777777" w:rsidR="00384E59" w:rsidRPr="00CE72AA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46271FB6" w14:textId="77777777" w:rsidR="00384E59" w:rsidRPr="00CE72AA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65F86C8C" w14:textId="77777777" w:rsidR="00384E59" w:rsidRPr="00C94079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6691220" w14:textId="4A76D7E9" w:rsidR="00384E59" w:rsidRPr="00F13E07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07E9123F" w14:textId="5D2F7914" w:rsidR="00384E59" w:rsidRPr="00CE72AA" w:rsidRDefault="00384E59" w:rsidP="00A034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E1B8C7" w14:textId="67A8B8AC" w:rsidR="00384E59" w:rsidRPr="00047D3F" w:rsidRDefault="00384E59" w:rsidP="00047D3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7D3F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212A89" w:rsidRPr="00047D3F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047D3F" w:rsidRPr="00047D3F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14:paraId="5399C841" w14:textId="241A55FD" w:rsidR="005B659D" w:rsidRPr="00047D3F" w:rsidRDefault="005B659D" w:rsidP="00047D3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7D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047D3F" w:rsidRPr="00047D3F">
        <w:rPr>
          <w:rFonts w:ascii="Times New Roman" w:eastAsia="Arial" w:hAnsi="Times New Roman" w:cs="Times New Roman"/>
          <w:b/>
          <w:sz w:val="28"/>
          <w:szCs w:val="28"/>
        </w:rPr>
        <w:t>Политическая система.</w:t>
      </w:r>
      <w:r w:rsidR="00047D3F" w:rsidRPr="00047D3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1D2F3E31" w14:textId="7D037E9E" w:rsidR="005B659D" w:rsidRPr="00047D3F" w:rsidRDefault="00A03401" w:rsidP="00047D3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изучения:</w:t>
      </w:r>
      <w:r w:rsidR="005B659D" w:rsidRPr="00047D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7D3F" w:rsidRPr="00047D3F">
        <w:rPr>
          <w:rFonts w:ascii="Times New Roman" w:eastAsia="Arial" w:hAnsi="Times New Roman" w:cs="Times New Roman"/>
          <w:sz w:val="28"/>
          <w:szCs w:val="28"/>
        </w:rPr>
        <w:t xml:space="preserve">Структура и функции политической системы. Государство как основной элемент политической системы. Функции государства как политического института. Бюрократия как элемент государства. Современная государственная служба и ее задачи. </w:t>
      </w:r>
    </w:p>
    <w:p w14:paraId="20FBCD7C" w14:textId="77777777" w:rsidR="00047D3F" w:rsidRPr="00047D3F" w:rsidRDefault="00047D3F" w:rsidP="00A03401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и виды политических систем</w:t>
      </w:r>
    </w:p>
    <w:p w14:paraId="7706E3FD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Политическую систему</w:t>
      </w: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понимают:</w:t>
      </w:r>
    </w:p>
    <w:p w14:paraId="5E6547DC" w14:textId="77777777" w:rsidR="00047D3F" w:rsidRPr="00047D3F" w:rsidRDefault="00047D3F" w:rsidP="00047D3F">
      <w:pPr>
        <w:numPr>
          <w:ilvl w:val="0"/>
          <w:numId w:val="38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совокупность политических институтов, в рамках которых реализуется политическая жизнь общества;</w:t>
      </w:r>
    </w:p>
    <w:p w14:paraId="6E82B2F0" w14:textId="77777777" w:rsidR="00047D3F" w:rsidRPr="00047D3F" w:rsidRDefault="00047D3F" w:rsidP="00047D3F">
      <w:pPr>
        <w:numPr>
          <w:ilvl w:val="0"/>
          <w:numId w:val="38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политических институтов, норм, идеологий, ценностей и взаимоотношений в политической жизни общества;</w:t>
      </w:r>
    </w:p>
    <w:p w14:paraId="2717903C" w14:textId="77777777" w:rsidR="00047D3F" w:rsidRPr="00047D3F" w:rsidRDefault="00047D3F" w:rsidP="00047D3F">
      <w:pPr>
        <w:numPr>
          <w:ilvl w:val="0"/>
          <w:numId w:val="38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сложную систему отношений государственных и негосударственных социальных институтов, выполняющих определённые политические функции.</w:t>
      </w:r>
    </w:p>
    <w:p w14:paraId="4E0508C4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эти определения </w:t>
      </w: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политической системы</w:t>
      </w: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отражают только отдельные её стороны — совокупность политических институтов или систему отношений между ними без упоминания о нормах, ценностях и идеологиях. Поэтому вернее такое определение: </w:t>
      </w:r>
    </w:p>
    <w:p w14:paraId="322E1F2C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 система</w:t>
      </w: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обладающая единой нормативной и ценностной основой совокупность политических институтов и отношений между ними, посредством которых реализуется политическая власть.</w:t>
      </w:r>
    </w:p>
    <w:p w14:paraId="2E6E97E7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Приведённое определение политической системы — общее. Оно содержит признаки, присущие всем политическим системам: единую нормативную и ценностную основу, взаимодействие политических институтов. Однако в остальном политические системы разнообразны и могут быть классифицированы по различным критериям. </w:t>
      </w:r>
    </w:p>
    <w:p w14:paraId="63C6463E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 политических систем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465"/>
      </w:tblGrid>
      <w:tr w:rsidR="00047D3F" w:rsidRPr="00047D3F" w14:paraId="60D21787" w14:textId="77777777" w:rsidTr="00047D3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81A3BF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Критерий сравнения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73AD74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политических систем</w:t>
            </w:r>
          </w:p>
        </w:tc>
      </w:tr>
      <w:tr w:rsidR="00047D3F" w:rsidRPr="00047D3F" w14:paraId="50B70216" w14:textId="77777777" w:rsidTr="00047D3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DD6E75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Политический режим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E3653B" w14:textId="77777777" w:rsidR="00047D3F" w:rsidRPr="00047D3F" w:rsidRDefault="00047D3F" w:rsidP="00047D3F">
            <w:pPr>
              <w:numPr>
                <w:ilvl w:val="0"/>
                <w:numId w:val="39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Демократическая — исходит из демократических ценностей, построена на демократических принципах</w:t>
            </w:r>
          </w:p>
          <w:p w14:paraId="59AF6378" w14:textId="77777777" w:rsidR="00047D3F" w:rsidRPr="00047D3F" w:rsidRDefault="00047D3F" w:rsidP="00047D3F">
            <w:pPr>
              <w:numPr>
                <w:ilvl w:val="0"/>
                <w:numId w:val="39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Авторитарная — основана на жёстком контроле за политической и экономической сферами жизни общества </w:t>
            </w:r>
          </w:p>
          <w:p w14:paraId="3887E708" w14:textId="77777777" w:rsidR="00047D3F" w:rsidRPr="00047D3F" w:rsidRDefault="00047D3F" w:rsidP="00047D3F">
            <w:pPr>
              <w:numPr>
                <w:ilvl w:val="0"/>
                <w:numId w:val="39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Тоталитарная — основана на всеобщем контроле за всеми сферами жизни общества, ограничена одной идеологией, политической партией </w:t>
            </w:r>
          </w:p>
        </w:tc>
      </w:tr>
      <w:tr w:rsidR="00047D3F" w:rsidRPr="00047D3F" w14:paraId="7576838D" w14:textId="77777777" w:rsidTr="00047D3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D7DA37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другими политическими системами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DB29C0" w14:textId="77777777" w:rsidR="00047D3F" w:rsidRPr="00047D3F" w:rsidRDefault="00047D3F" w:rsidP="00047D3F">
            <w:pPr>
              <w:numPr>
                <w:ilvl w:val="0"/>
                <w:numId w:val="40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Открытая — активно взаимодействует с другими политическими системами </w:t>
            </w:r>
          </w:p>
          <w:p w14:paraId="48DD8650" w14:textId="77777777" w:rsidR="00047D3F" w:rsidRPr="00047D3F" w:rsidRDefault="00047D3F" w:rsidP="00047D3F">
            <w:pPr>
              <w:numPr>
                <w:ilvl w:val="0"/>
                <w:numId w:val="40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Закрытая — практически не взаимодействует с другими политическими системами </w:t>
            </w:r>
          </w:p>
        </w:tc>
      </w:tr>
      <w:tr w:rsidR="00047D3F" w:rsidRPr="00047D3F" w14:paraId="0A85AE4A" w14:textId="77777777" w:rsidTr="00047D3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A1A5EB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политических ценностей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66FF36" w14:textId="77777777" w:rsidR="00047D3F" w:rsidRPr="00047D3F" w:rsidRDefault="00047D3F" w:rsidP="00047D3F">
            <w:pPr>
              <w:numPr>
                <w:ilvl w:val="0"/>
                <w:numId w:val="41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Радикально-авторитарная — основывается на принципе равенства в распределении политических благ при принятии политических решений</w:t>
            </w:r>
          </w:p>
          <w:p w14:paraId="5C59A876" w14:textId="77777777" w:rsidR="00047D3F" w:rsidRPr="00047D3F" w:rsidRDefault="00047D3F" w:rsidP="00047D3F">
            <w:pPr>
              <w:numPr>
                <w:ilvl w:val="0"/>
                <w:numId w:val="41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Консервативно-авторитарная — защищает социальное неравенство при принятии политических решений </w:t>
            </w:r>
          </w:p>
          <w:p w14:paraId="76A09BCB" w14:textId="77777777" w:rsidR="00047D3F" w:rsidRPr="00047D3F" w:rsidRDefault="00047D3F" w:rsidP="00047D3F">
            <w:pPr>
              <w:numPr>
                <w:ilvl w:val="0"/>
                <w:numId w:val="41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Либерально-демократическая — опирается на либерализм при принятии политических решений</w:t>
            </w:r>
          </w:p>
        </w:tc>
      </w:tr>
      <w:tr w:rsidR="00047D3F" w:rsidRPr="00047D3F" w14:paraId="6F2065AF" w14:textId="77777777" w:rsidTr="00047D3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7C03F5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политической культуры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B094E3" w14:textId="77777777" w:rsidR="00047D3F" w:rsidRPr="00047D3F" w:rsidRDefault="00047D3F" w:rsidP="00047D3F">
            <w:pPr>
              <w:numPr>
                <w:ilvl w:val="0"/>
                <w:numId w:val="4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Европейско-континентальная — раздробленная, состоящая из различных систем ценностей, присущих разным социальным группам </w:t>
            </w:r>
          </w:p>
          <w:p w14:paraId="2E4C9BDD" w14:textId="77777777" w:rsidR="00047D3F" w:rsidRPr="00047D3F" w:rsidRDefault="00047D3F" w:rsidP="00047D3F">
            <w:pPr>
              <w:numPr>
                <w:ilvl w:val="0"/>
                <w:numId w:val="4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Англо-американская — однородная, ориентированная на либеральные ценности </w:t>
            </w:r>
          </w:p>
          <w:p w14:paraId="4C042721" w14:textId="77777777" w:rsidR="00047D3F" w:rsidRPr="00047D3F" w:rsidRDefault="00047D3F" w:rsidP="00047D3F">
            <w:pPr>
              <w:numPr>
                <w:ilvl w:val="0"/>
                <w:numId w:val="4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Доиндустриальная и частично индустриальная — закрытая, замкнутая на саму себя </w:t>
            </w:r>
          </w:p>
          <w:p w14:paraId="565DFF85" w14:textId="77777777" w:rsidR="00047D3F" w:rsidRPr="00047D3F" w:rsidRDefault="00047D3F" w:rsidP="00047D3F">
            <w:pPr>
              <w:numPr>
                <w:ilvl w:val="0"/>
                <w:numId w:val="4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Тоталитарная — «подданническая», нередко классовая или националистическая, ценности навязывает власть </w:t>
            </w:r>
          </w:p>
        </w:tc>
      </w:tr>
    </w:tbl>
    <w:p w14:paraId="48E9D8A5" w14:textId="77777777" w:rsidR="00047D3F" w:rsidRPr="00047D3F" w:rsidRDefault="00047D3F" w:rsidP="00A03401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Функции политической системы</w:t>
      </w:r>
    </w:p>
    <w:p w14:paraId="4E290556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система обладает целым рядом функций, среди которых: </w:t>
      </w:r>
    </w:p>
    <w:p w14:paraId="16BE9474" w14:textId="77777777" w:rsidR="00047D3F" w:rsidRPr="00047D3F" w:rsidRDefault="00047D3F" w:rsidP="00047D3F">
      <w:pPr>
        <w:numPr>
          <w:ilvl w:val="0"/>
          <w:numId w:val="4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формулирование интересов больших социальных групп, определение целей и направлений развития общества и государства;</w:t>
      </w:r>
    </w:p>
    <w:p w14:paraId="2851E24F" w14:textId="77777777" w:rsidR="00047D3F" w:rsidRPr="00047D3F" w:rsidRDefault="00047D3F" w:rsidP="00047D3F">
      <w:pPr>
        <w:numPr>
          <w:ilvl w:val="0"/>
          <w:numId w:val="4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интеграция, активизация и мобилизация больших социальных групп, объединение их для достижения целей;</w:t>
      </w:r>
    </w:p>
    <w:p w14:paraId="6863C511" w14:textId="77777777" w:rsidR="00047D3F" w:rsidRPr="00047D3F" w:rsidRDefault="00047D3F" w:rsidP="00047D3F">
      <w:pPr>
        <w:numPr>
          <w:ilvl w:val="0"/>
          <w:numId w:val="4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политических идей, создание политических идеологий, формирование общественного мнения;</w:t>
      </w:r>
    </w:p>
    <w:p w14:paraId="568C0B3F" w14:textId="77777777" w:rsidR="00047D3F" w:rsidRPr="00047D3F" w:rsidRDefault="00047D3F" w:rsidP="00047D3F">
      <w:pPr>
        <w:numPr>
          <w:ilvl w:val="0"/>
          <w:numId w:val="4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борьбе за власть и в осуществлении власти, включая разработку правил поведения и законов, контроль за их соблюдением.</w:t>
      </w:r>
    </w:p>
    <w:p w14:paraId="55984335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заключить, что политическая система охватывает всю политическую сферу жизни общества, вбирает её в себя. Особенно ярко эту особенность демонстрирует структура политической системы. </w:t>
      </w:r>
    </w:p>
    <w:p w14:paraId="4D57217E" w14:textId="77777777" w:rsidR="00047D3F" w:rsidRPr="00047D3F" w:rsidRDefault="00047D3F" w:rsidP="00A03401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политической системы</w:t>
      </w:r>
    </w:p>
    <w:p w14:paraId="22ACC56D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система включает в себя четыре подсистемы, обладающие различным содержанием и назначением.</w:t>
      </w:r>
    </w:p>
    <w:p w14:paraId="591EBA97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 политической системы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3397"/>
        <w:gridCol w:w="3507"/>
      </w:tblGrid>
      <w:tr w:rsidR="00047D3F" w:rsidRPr="00047D3F" w14:paraId="02DADB5C" w14:textId="77777777" w:rsidTr="00047D3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E92473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Подсистема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281157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2E0DF8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047D3F" w:rsidRPr="00047D3F" w14:paraId="4D82B33A" w14:textId="77777777" w:rsidTr="00047D3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1DFA11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Институциональная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0F2703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Государство, политические партии, общественные </w:t>
            </w: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организации, 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58577C" w14:textId="77777777" w:rsidR="00047D3F" w:rsidRPr="00047D3F" w:rsidRDefault="00047D3F" w:rsidP="00047D3F">
            <w:pPr>
              <w:numPr>
                <w:ilvl w:val="0"/>
                <w:numId w:val="44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Представление интересов общества</w:t>
            </w:r>
          </w:p>
          <w:p w14:paraId="7E210F21" w14:textId="77777777" w:rsidR="00047D3F" w:rsidRPr="00047D3F" w:rsidRDefault="00047D3F" w:rsidP="00047D3F">
            <w:pPr>
              <w:numPr>
                <w:ilvl w:val="0"/>
                <w:numId w:val="44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правовых норм</w:t>
            </w:r>
          </w:p>
          <w:p w14:paraId="554E5215" w14:textId="77777777" w:rsidR="00047D3F" w:rsidRPr="00047D3F" w:rsidRDefault="00047D3F" w:rsidP="00047D3F">
            <w:pPr>
              <w:numPr>
                <w:ilvl w:val="0"/>
                <w:numId w:val="44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государством</w:t>
            </w:r>
          </w:p>
          <w:p w14:paraId="38AFDB74" w14:textId="77777777" w:rsidR="00047D3F" w:rsidRPr="00047D3F" w:rsidRDefault="00047D3F" w:rsidP="00047D3F">
            <w:pPr>
              <w:numPr>
                <w:ilvl w:val="0"/>
                <w:numId w:val="44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социализация граждан</w:t>
            </w:r>
          </w:p>
        </w:tc>
      </w:tr>
      <w:tr w:rsidR="00047D3F" w:rsidRPr="00047D3F" w14:paraId="377C52A5" w14:textId="77777777" w:rsidTr="00047D3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2299DA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751B9C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Правовые, политические, нравственные и другие социальные нормы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B0FA3B" w14:textId="77777777" w:rsidR="00047D3F" w:rsidRPr="00047D3F" w:rsidRDefault="00047D3F" w:rsidP="00047D3F">
            <w:pPr>
              <w:numPr>
                <w:ilvl w:val="0"/>
                <w:numId w:val="45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политического процесса</w:t>
            </w:r>
          </w:p>
        </w:tc>
      </w:tr>
      <w:tr w:rsidR="00047D3F" w:rsidRPr="00047D3F" w14:paraId="356795D7" w14:textId="77777777" w:rsidTr="00047D3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7B5A09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39D9CC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субъектов политической жизни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65285F" w14:textId="77777777" w:rsidR="00047D3F" w:rsidRPr="00047D3F" w:rsidRDefault="00047D3F" w:rsidP="00047D3F">
            <w:pPr>
              <w:numPr>
                <w:ilvl w:val="0"/>
                <w:numId w:val="46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информации</w:t>
            </w:r>
          </w:p>
          <w:p w14:paraId="53CAA65E" w14:textId="77777777" w:rsidR="00047D3F" w:rsidRPr="00047D3F" w:rsidRDefault="00047D3F" w:rsidP="00047D3F">
            <w:pPr>
              <w:numPr>
                <w:ilvl w:val="0"/>
                <w:numId w:val="46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политического диалога</w:t>
            </w:r>
          </w:p>
          <w:p w14:paraId="205D4688" w14:textId="77777777" w:rsidR="00047D3F" w:rsidRPr="00047D3F" w:rsidRDefault="00047D3F" w:rsidP="00047D3F">
            <w:pPr>
              <w:numPr>
                <w:ilvl w:val="0"/>
                <w:numId w:val="46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общественного мнения</w:t>
            </w:r>
          </w:p>
        </w:tc>
      </w:tr>
      <w:tr w:rsidR="00047D3F" w:rsidRPr="00047D3F" w14:paraId="38325765" w14:textId="77777777" w:rsidTr="00047D3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EC290D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EFD0A8" w14:textId="77777777" w:rsidR="00047D3F" w:rsidRPr="00047D3F" w:rsidRDefault="00047D3F" w:rsidP="00047D3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Ценности, политические идеологии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249D50" w14:textId="77777777" w:rsidR="00047D3F" w:rsidRPr="00047D3F" w:rsidRDefault="00047D3F" w:rsidP="00047D3F">
            <w:pPr>
              <w:numPr>
                <w:ilvl w:val="0"/>
                <w:numId w:val="47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Придание смысла политическим действиям</w:t>
            </w:r>
          </w:p>
          <w:p w14:paraId="69B3EF8F" w14:textId="77777777" w:rsidR="00047D3F" w:rsidRPr="00047D3F" w:rsidRDefault="00047D3F" w:rsidP="00047D3F">
            <w:pPr>
              <w:numPr>
                <w:ilvl w:val="0"/>
                <w:numId w:val="47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Стабилизация и интеграция общества</w:t>
            </w:r>
          </w:p>
          <w:p w14:paraId="36FA3790" w14:textId="77777777" w:rsidR="00047D3F" w:rsidRPr="00047D3F" w:rsidRDefault="00047D3F" w:rsidP="00047D3F">
            <w:pPr>
              <w:numPr>
                <w:ilvl w:val="0"/>
                <w:numId w:val="47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ценностной основы для политического диалога</w:t>
            </w:r>
          </w:p>
        </w:tc>
      </w:tr>
    </w:tbl>
    <w:p w14:paraId="7E4F8D7D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учёные выделяют также функциональную подсистему политической системы. В неё включают способы и методы осуществления власти, то есть она характеризует политический режим.</w:t>
      </w:r>
    </w:p>
    <w:p w14:paraId="4CF3DF68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всего множества элементов структуры политической системы наибольшее значение имеют институты и политическая культура. Рассмотрим их подробнее. </w:t>
      </w:r>
    </w:p>
    <w:p w14:paraId="42CE814E" w14:textId="77777777" w:rsidR="00047D3F" w:rsidRPr="00047D3F" w:rsidRDefault="00047D3F" w:rsidP="00A03401">
      <w:pPr>
        <w:shd w:val="clear" w:color="auto" w:fill="FFFFFF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институты политической системы</w:t>
      </w:r>
    </w:p>
    <w:p w14:paraId="07437617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Институты политической системы сосредоточены в её институциональной подсистеме, которая определяет интересы общества, создаёт правовые нормы и управляет государством. Основные институты здесь:</w:t>
      </w: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государство, политические партии и движения</w:t>
      </w: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, а также </w:t>
      </w: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массовой информации. </w:t>
      </w:r>
    </w:p>
    <w:p w14:paraId="42160149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Государство</w:t>
      </w: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действующая на определённой территории сложная система органов, управляющих делами общества и обладающих верховной властью и специальным аппаратом принуждения.</w:t>
      </w:r>
    </w:p>
    <w:p w14:paraId="613C1872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— центральный институт политической системы. Оно производит общественные блага, создаёт правовые нормы, регулирует экономические процессы, обеспечивает порядок и безопасность, создаёт условия для развития науки, культуры, образования. </w:t>
      </w: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982BFD4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значимый институт политической системы — политические партии. </w:t>
      </w:r>
    </w:p>
    <w:p w14:paraId="08060FDF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 партия</w:t>
      </w: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общественное объединение граждан, которые стремятся реализовать как свои интересы, так и интересы различных социальных групп и завоевать государственную власть.</w:t>
      </w:r>
    </w:p>
    <w:p w14:paraId="6B9B880B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Институтом политической системы можно считать и </w:t>
      </w:r>
      <w:r w:rsidRPr="00047D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политические движения</w:t>
      </w: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добровольные формирования объединённых общими интересами граждан, которые стремятся влиять на государственную власть. Они не хотят завоевать власть и участвовать в ней. Их задача — добиться влияния на государство и так достигать своих целей. Политические партии выражают и представляют интересы определённых социальных групп, разрабатывают и предлагают законопроекты, организуют избирательные кампании и принимают в них участие. В целом политические партии выступают в качестве связующего звена между гражданами и государством. </w:t>
      </w:r>
    </w:p>
    <w:p w14:paraId="48BF0A60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основных институтов политической системы относят и средства массовой информации. </w:t>
      </w:r>
    </w:p>
    <w:p w14:paraId="63FDF2CB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массовой информации (СМИ) — </w:t>
      </w: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средства передачи, распространения и массового тиражирования словесной, звуковой и визуальной информации, охватывающие большую аудиторию.</w:t>
      </w:r>
    </w:p>
    <w:p w14:paraId="2058417F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массовой информации отбирают и распространяют информацию, представляют различные мнения и взгляды, помогают гражданам формировать политические взгляды, формируют общественное мнение — </w:t>
      </w: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их функций очень широк. Средства массовой информации в том числе оказывают влияние на формирование политической культуры.</w:t>
      </w:r>
    </w:p>
    <w:p w14:paraId="74D56041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 культура как часть культурно-идеологической подсистемы политической системы  </w:t>
      </w:r>
    </w:p>
    <w:p w14:paraId="38DA8384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важный элемент политической системы — </w:t>
      </w: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 культура</w:t>
      </w: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отношение граждан к политической системе, её институтам и взаимоотношениям между ними. </w:t>
      </w:r>
    </w:p>
    <w:p w14:paraId="31F439FE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 культура</w:t>
      </w: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исторически сложившаяся совокупность политических знаний, ценностей и основанных на них действий, обеспечивающих воспроизводство политических процессов. </w:t>
      </w:r>
    </w:p>
    <w:p w14:paraId="0161935A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7D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Уровни политической культуры</w:t>
      </w: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75EA184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07563B" wp14:editId="58356980">
            <wp:extent cx="5987415" cy="4569146"/>
            <wp:effectExtent l="0" t="0" r="0" b="3175"/>
            <wp:docPr id="3" name="Рисунок 3" descr="https://u.foxford.ngcdn.ru/uploads/tinymce_file/file/73094/94c35fa164394a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.foxford.ngcdn.ru/uploads/tinymce_file/file/73094/94c35fa164394a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605" cy="457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6F2D0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 политической культуры</w:t>
      </w:r>
    </w:p>
    <w:p w14:paraId="10CD04C3" w14:textId="59994524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45FBB5" wp14:editId="57C7F7D3">
            <wp:extent cx="6324600" cy="2668191"/>
            <wp:effectExtent l="0" t="0" r="0" b="0"/>
            <wp:docPr id="4" name="Рисунок 4" descr="https://u.foxford.ngcdn.ru/uploads/tinymce_file/file/73095/c946bfab5d12f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.foxford.ngcdn.ru/uploads/tinymce_file/file/73095/c946bfab5d12f15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66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того, как относятся граждане к политической системе, выделяют три основных вида политической культуры:</w:t>
      </w:r>
    </w:p>
    <w:p w14:paraId="243C60F4" w14:textId="77777777" w:rsidR="00047D3F" w:rsidRPr="00047D3F" w:rsidRDefault="00047D3F" w:rsidP="00047D3F">
      <w:pPr>
        <w:numPr>
          <w:ilvl w:val="0"/>
          <w:numId w:val="48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патриархальная</w:t>
      </w: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полное отсутствие у граждан интереса к политике, беспрекословное подчинение власти, острая нехватка у них знаний о политике;</w:t>
      </w:r>
    </w:p>
    <w:p w14:paraId="3B604400" w14:textId="77777777" w:rsidR="00047D3F" w:rsidRPr="00047D3F" w:rsidRDefault="00047D3F" w:rsidP="00047D3F">
      <w:pPr>
        <w:numPr>
          <w:ilvl w:val="0"/>
          <w:numId w:val="48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подданническая</w:t>
      </w: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низкий интерес граждан к политике, пассивное подчинение власти, слабая политическая активность граждан, преимущественно выражающаяся в поддержке власти;</w:t>
      </w:r>
    </w:p>
    <w:p w14:paraId="771D7D8A" w14:textId="77777777" w:rsidR="00047D3F" w:rsidRPr="00047D3F" w:rsidRDefault="00047D3F" w:rsidP="00047D3F">
      <w:pPr>
        <w:numPr>
          <w:ilvl w:val="0"/>
          <w:numId w:val="48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демократическая (культура участия)</w:t>
      </w: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высокая политическая активность граждан, наличие у них большого объёма знаний о политике, ответственное отношение к участию в политической жизни. </w:t>
      </w:r>
    </w:p>
    <w:p w14:paraId="41660EDE" w14:textId="77777777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культура обеспечивает политическую социализацию человека, помогает ему приспосабливаться к изменяющейся политической жизни, обеспечивает коммуникацию с другими субъектами в рамках политической жизни, способствует передаче политических ценностей из поколения в поколение, объединяет граждан на общих идеологических основах. Всё это — функции политической культуры. </w:t>
      </w:r>
    </w:p>
    <w:p w14:paraId="03553EAF" w14:textId="5435B9F1" w:rsidR="00047D3F" w:rsidRPr="00047D3F" w:rsidRDefault="00047D3F" w:rsidP="00047D3F">
      <w:pPr>
        <w:shd w:val="clear" w:color="auto" w:fill="FFFFFF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</w:t>
      </w:r>
      <w:r w:rsidR="00A03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8525F7E" w14:textId="77777777" w:rsidR="00047D3F" w:rsidRPr="00047D3F" w:rsidRDefault="00047D3F" w:rsidP="00047D3F">
      <w:pPr>
        <w:numPr>
          <w:ilvl w:val="0"/>
          <w:numId w:val="49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система — обладающая единой нормативной и ценностной основой совокупность политических институтов и отношений между ними, посредством которых реализуется политическая власть.</w:t>
      </w:r>
    </w:p>
    <w:p w14:paraId="0B264D28" w14:textId="77777777" w:rsidR="00047D3F" w:rsidRPr="00047D3F" w:rsidRDefault="00047D3F" w:rsidP="00047D3F">
      <w:pPr>
        <w:numPr>
          <w:ilvl w:val="0"/>
          <w:numId w:val="49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институты политической системы: государство, политические партии, политические движения, средства массовой информации. </w:t>
      </w:r>
    </w:p>
    <w:p w14:paraId="49D1E906" w14:textId="4705D0D9" w:rsidR="00047D3F" w:rsidRPr="00047D3F" w:rsidRDefault="00047D3F" w:rsidP="00047D3F">
      <w:pPr>
        <w:numPr>
          <w:ilvl w:val="0"/>
          <w:numId w:val="49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Политическая культура — исторически сложившаяся совокупность политических знаний, ценностей и основанных на них действий, обеспечивающих воспроизводство политических процессов</w:t>
      </w:r>
    </w:p>
    <w:p w14:paraId="70BDF242" w14:textId="521421DB" w:rsidR="002F1C24" w:rsidRPr="00047D3F" w:rsidRDefault="005B659D" w:rsidP="002F1C2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D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Домашнее задание: </w:t>
      </w:r>
      <w:r w:rsidRPr="00047D3F">
        <w:rPr>
          <w:rFonts w:ascii="Times New Roman" w:hAnsi="Times New Roman" w:cs="Times New Roman"/>
          <w:sz w:val="28"/>
          <w:szCs w:val="28"/>
          <w:lang w:eastAsia="ru-RU"/>
        </w:rPr>
        <w:t xml:space="preserve">читать и пересказывать. </w:t>
      </w:r>
      <w:r w:rsidR="00A03401">
        <w:rPr>
          <w:rFonts w:ascii="Times New Roman" w:hAnsi="Times New Roman" w:cs="Times New Roman"/>
          <w:sz w:val="28"/>
          <w:szCs w:val="28"/>
          <w:lang w:eastAsia="ru-RU"/>
        </w:rPr>
        <w:t>Сделать</w:t>
      </w:r>
      <w:r w:rsidR="002F1C24">
        <w:rPr>
          <w:rFonts w:ascii="Times New Roman" w:hAnsi="Times New Roman" w:cs="Times New Roman"/>
          <w:sz w:val="28"/>
          <w:szCs w:val="28"/>
          <w:lang w:eastAsia="ru-RU"/>
        </w:rPr>
        <w:t xml:space="preserve"> краткий</w:t>
      </w:r>
      <w:r w:rsidR="00A03401">
        <w:rPr>
          <w:rFonts w:ascii="Times New Roman" w:hAnsi="Times New Roman" w:cs="Times New Roman"/>
          <w:sz w:val="28"/>
          <w:szCs w:val="28"/>
          <w:lang w:eastAsia="ru-RU"/>
        </w:rPr>
        <w:t xml:space="preserve"> конспект по теме урока. </w:t>
      </w:r>
      <w:r w:rsidR="002F1C24">
        <w:rPr>
          <w:rFonts w:ascii="Times New Roman" w:hAnsi="Times New Roman" w:cs="Times New Roman"/>
          <w:sz w:val="28"/>
          <w:szCs w:val="28"/>
          <w:lang w:eastAsia="ru-RU"/>
        </w:rPr>
        <w:t xml:space="preserve">Выписать дополнительно: </w:t>
      </w:r>
      <w:r w:rsidR="002F1C24" w:rsidRPr="00047D3F">
        <w:rPr>
          <w:rFonts w:ascii="Times New Roman" w:eastAsia="Arial" w:hAnsi="Times New Roman" w:cs="Times New Roman"/>
          <w:sz w:val="28"/>
          <w:szCs w:val="28"/>
        </w:rPr>
        <w:t>Политический режим. Типология политических режимов.</w:t>
      </w:r>
    </w:p>
    <w:p w14:paraId="46F2286C" w14:textId="0ABEC91B" w:rsidR="005B659D" w:rsidRPr="00047D3F" w:rsidRDefault="005B659D" w:rsidP="00047D3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5B659D" w:rsidRPr="0004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0F9"/>
    <w:multiLevelType w:val="multilevel"/>
    <w:tmpl w:val="904E8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F1605"/>
    <w:multiLevelType w:val="multilevel"/>
    <w:tmpl w:val="C884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40668"/>
    <w:multiLevelType w:val="hybridMultilevel"/>
    <w:tmpl w:val="DA4E6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F35"/>
    <w:multiLevelType w:val="multilevel"/>
    <w:tmpl w:val="CCA6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764E2"/>
    <w:multiLevelType w:val="multilevel"/>
    <w:tmpl w:val="0E6C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453AB"/>
    <w:multiLevelType w:val="multilevel"/>
    <w:tmpl w:val="F9F0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55B41"/>
    <w:multiLevelType w:val="multilevel"/>
    <w:tmpl w:val="251E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92BD3"/>
    <w:multiLevelType w:val="hybridMultilevel"/>
    <w:tmpl w:val="F6469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F5C00"/>
    <w:multiLevelType w:val="multilevel"/>
    <w:tmpl w:val="5B68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C6101B"/>
    <w:multiLevelType w:val="multilevel"/>
    <w:tmpl w:val="FA3A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E0FE3"/>
    <w:multiLevelType w:val="multilevel"/>
    <w:tmpl w:val="4E56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8E5F16"/>
    <w:multiLevelType w:val="multilevel"/>
    <w:tmpl w:val="10A6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47D11"/>
    <w:multiLevelType w:val="multilevel"/>
    <w:tmpl w:val="8C7E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B3F1E"/>
    <w:multiLevelType w:val="multilevel"/>
    <w:tmpl w:val="4CBC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8286A"/>
    <w:multiLevelType w:val="multilevel"/>
    <w:tmpl w:val="56A4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E6147D"/>
    <w:multiLevelType w:val="multilevel"/>
    <w:tmpl w:val="7106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56CD0"/>
    <w:multiLevelType w:val="multilevel"/>
    <w:tmpl w:val="745A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2C1F76"/>
    <w:multiLevelType w:val="multilevel"/>
    <w:tmpl w:val="38B4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0388B"/>
    <w:multiLevelType w:val="multilevel"/>
    <w:tmpl w:val="E190F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CC51D2"/>
    <w:multiLevelType w:val="multilevel"/>
    <w:tmpl w:val="7D42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1417AB"/>
    <w:multiLevelType w:val="multilevel"/>
    <w:tmpl w:val="4D4E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1C2647"/>
    <w:multiLevelType w:val="multilevel"/>
    <w:tmpl w:val="42D4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6204B9"/>
    <w:multiLevelType w:val="multilevel"/>
    <w:tmpl w:val="C304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CA223C"/>
    <w:multiLevelType w:val="multilevel"/>
    <w:tmpl w:val="029C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C76B01"/>
    <w:multiLevelType w:val="hybridMultilevel"/>
    <w:tmpl w:val="94D4E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25B11"/>
    <w:multiLevelType w:val="multilevel"/>
    <w:tmpl w:val="BE8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9276D6"/>
    <w:multiLevelType w:val="multilevel"/>
    <w:tmpl w:val="984A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0062AD"/>
    <w:multiLevelType w:val="multilevel"/>
    <w:tmpl w:val="ABF8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A86965"/>
    <w:multiLevelType w:val="hybridMultilevel"/>
    <w:tmpl w:val="3FC82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52BEC"/>
    <w:multiLevelType w:val="multilevel"/>
    <w:tmpl w:val="7A26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8D6A3C"/>
    <w:multiLevelType w:val="multilevel"/>
    <w:tmpl w:val="BAAC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F9021A"/>
    <w:multiLevelType w:val="hybridMultilevel"/>
    <w:tmpl w:val="2B049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B0A86"/>
    <w:multiLevelType w:val="hybridMultilevel"/>
    <w:tmpl w:val="313E6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75AAB"/>
    <w:multiLevelType w:val="multilevel"/>
    <w:tmpl w:val="15B6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2A1FE3"/>
    <w:multiLevelType w:val="multilevel"/>
    <w:tmpl w:val="1480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A033C7"/>
    <w:multiLevelType w:val="multilevel"/>
    <w:tmpl w:val="3CF6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1D69C1"/>
    <w:multiLevelType w:val="multilevel"/>
    <w:tmpl w:val="E14E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677C9A"/>
    <w:multiLevelType w:val="multilevel"/>
    <w:tmpl w:val="E856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02B0D"/>
    <w:multiLevelType w:val="hybridMultilevel"/>
    <w:tmpl w:val="8AB6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55818"/>
    <w:multiLevelType w:val="multilevel"/>
    <w:tmpl w:val="B4D0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F17082"/>
    <w:multiLevelType w:val="hybridMultilevel"/>
    <w:tmpl w:val="F2729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306F6"/>
    <w:multiLevelType w:val="multilevel"/>
    <w:tmpl w:val="8D82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6F799F"/>
    <w:multiLevelType w:val="multilevel"/>
    <w:tmpl w:val="3806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C569BF"/>
    <w:multiLevelType w:val="hybridMultilevel"/>
    <w:tmpl w:val="5AE6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E2FD8"/>
    <w:multiLevelType w:val="multilevel"/>
    <w:tmpl w:val="7EF0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616B8D"/>
    <w:multiLevelType w:val="multilevel"/>
    <w:tmpl w:val="8928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A529E5"/>
    <w:multiLevelType w:val="multilevel"/>
    <w:tmpl w:val="D748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DF42E5"/>
    <w:multiLevelType w:val="hybridMultilevel"/>
    <w:tmpl w:val="F4F02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8A3FF9"/>
    <w:multiLevelType w:val="multilevel"/>
    <w:tmpl w:val="CF2EC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47"/>
  </w:num>
  <w:num w:numId="3">
    <w:abstractNumId w:val="11"/>
  </w:num>
  <w:num w:numId="4">
    <w:abstractNumId w:val="36"/>
  </w:num>
  <w:num w:numId="5">
    <w:abstractNumId w:val="3"/>
  </w:num>
  <w:num w:numId="6">
    <w:abstractNumId w:val="30"/>
  </w:num>
  <w:num w:numId="7">
    <w:abstractNumId w:val="18"/>
  </w:num>
  <w:num w:numId="8">
    <w:abstractNumId w:val="48"/>
  </w:num>
  <w:num w:numId="9">
    <w:abstractNumId w:val="38"/>
  </w:num>
  <w:num w:numId="10">
    <w:abstractNumId w:val="24"/>
  </w:num>
  <w:num w:numId="11">
    <w:abstractNumId w:val="2"/>
  </w:num>
  <w:num w:numId="12">
    <w:abstractNumId w:val="32"/>
  </w:num>
  <w:num w:numId="13">
    <w:abstractNumId w:val="28"/>
  </w:num>
  <w:num w:numId="14">
    <w:abstractNumId w:val="31"/>
  </w:num>
  <w:num w:numId="15">
    <w:abstractNumId w:val="40"/>
  </w:num>
  <w:num w:numId="16">
    <w:abstractNumId w:val="43"/>
  </w:num>
  <w:num w:numId="17">
    <w:abstractNumId w:val="23"/>
  </w:num>
  <w:num w:numId="18">
    <w:abstractNumId w:val="15"/>
  </w:num>
  <w:num w:numId="19">
    <w:abstractNumId w:val="0"/>
  </w:num>
  <w:num w:numId="20">
    <w:abstractNumId w:val="41"/>
  </w:num>
  <w:num w:numId="21">
    <w:abstractNumId w:val="5"/>
  </w:num>
  <w:num w:numId="22">
    <w:abstractNumId w:val="16"/>
  </w:num>
  <w:num w:numId="23">
    <w:abstractNumId w:val="25"/>
  </w:num>
  <w:num w:numId="24">
    <w:abstractNumId w:val="1"/>
  </w:num>
  <w:num w:numId="25">
    <w:abstractNumId w:val="14"/>
  </w:num>
  <w:num w:numId="26">
    <w:abstractNumId w:val="8"/>
  </w:num>
  <w:num w:numId="27">
    <w:abstractNumId w:val="35"/>
  </w:num>
  <w:num w:numId="28">
    <w:abstractNumId w:val="45"/>
  </w:num>
  <w:num w:numId="29">
    <w:abstractNumId w:val="29"/>
  </w:num>
  <w:num w:numId="30">
    <w:abstractNumId w:val="6"/>
  </w:num>
  <w:num w:numId="31">
    <w:abstractNumId w:val="21"/>
  </w:num>
  <w:num w:numId="32">
    <w:abstractNumId w:val="4"/>
  </w:num>
  <w:num w:numId="33">
    <w:abstractNumId w:val="10"/>
  </w:num>
  <w:num w:numId="34">
    <w:abstractNumId w:val="42"/>
  </w:num>
  <w:num w:numId="35">
    <w:abstractNumId w:val="7"/>
  </w:num>
  <w:num w:numId="36">
    <w:abstractNumId w:val="26"/>
  </w:num>
  <w:num w:numId="37">
    <w:abstractNumId w:val="44"/>
  </w:num>
  <w:num w:numId="38">
    <w:abstractNumId w:val="12"/>
  </w:num>
  <w:num w:numId="39">
    <w:abstractNumId w:val="22"/>
  </w:num>
  <w:num w:numId="40">
    <w:abstractNumId w:val="9"/>
  </w:num>
  <w:num w:numId="41">
    <w:abstractNumId w:val="27"/>
  </w:num>
  <w:num w:numId="42">
    <w:abstractNumId w:val="20"/>
  </w:num>
  <w:num w:numId="43">
    <w:abstractNumId w:val="34"/>
  </w:num>
  <w:num w:numId="44">
    <w:abstractNumId w:val="37"/>
  </w:num>
  <w:num w:numId="45">
    <w:abstractNumId w:val="33"/>
  </w:num>
  <w:num w:numId="46">
    <w:abstractNumId w:val="13"/>
  </w:num>
  <w:num w:numId="47">
    <w:abstractNumId w:val="39"/>
  </w:num>
  <w:num w:numId="48">
    <w:abstractNumId w:val="17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5"/>
    <w:rsid w:val="00047D3F"/>
    <w:rsid w:val="0010029E"/>
    <w:rsid w:val="00142DDF"/>
    <w:rsid w:val="001A22F3"/>
    <w:rsid w:val="001E1500"/>
    <w:rsid w:val="00212A89"/>
    <w:rsid w:val="00213AF4"/>
    <w:rsid w:val="00223E26"/>
    <w:rsid w:val="00292151"/>
    <w:rsid w:val="002F1C24"/>
    <w:rsid w:val="00303B5E"/>
    <w:rsid w:val="00350DD2"/>
    <w:rsid w:val="00384E59"/>
    <w:rsid w:val="003A376E"/>
    <w:rsid w:val="003D1BD0"/>
    <w:rsid w:val="0041799E"/>
    <w:rsid w:val="004810E6"/>
    <w:rsid w:val="004A7146"/>
    <w:rsid w:val="004D380A"/>
    <w:rsid w:val="00514EC5"/>
    <w:rsid w:val="00572C58"/>
    <w:rsid w:val="005B659D"/>
    <w:rsid w:val="00630057"/>
    <w:rsid w:val="00695355"/>
    <w:rsid w:val="006B463F"/>
    <w:rsid w:val="007811F1"/>
    <w:rsid w:val="008919FD"/>
    <w:rsid w:val="008C57A8"/>
    <w:rsid w:val="00927852"/>
    <w:rsid w:val="0093691C"/>
    <w:rsid w:val="0098765A"/>
    <w:rsid w:val="009C3695"/>
    <w:rsid w:val="00A03401"/>
    <w:rsid w:val="00B60556"/>
    <w:rsid w:val="00C80E00"/>
    <w:rsid w:val="00CE6785"/>
    <w:rsid w:val="00D528D7"/>
    <w:rsid w:val="00D90D4F"/>
    <w:rsid w:val="00EA54A6"/>
    <w:rsid w:val="00F13E07"/>
    <w:rsid w:val="00FC047B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B93"/>
  <w15:chartTrackingRefBased/>
  <w15:docId w15:val="{2C3A6412-0680-43BE-B63B-BD8EA15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38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380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0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8765A"/>
    <w:rPr>
      <w:b/>
      <w:bCs/>
    </w:rPr>
  </w:style>
  <w:style w:type="character" w:styleId="a9">
    <w:name w:val="Emphasis"/>
    <w:basedOn w:val="a0"/>
    <w:uiPriority w:val="20"/>
    <w:qFormat/>
    <w:rsid w:val="00572C58"/>
    <w:rPr>
      <w:i/>
      <w:iCs/>
    </w:rPr>
  </w:style>
  <w:style w:type="table" w:styleId="1">
    <w:name w:val="Plain Table 1"/>
    <w:basedOn w:val="a1"/>
    <w:uiPriority w:val="41"/>
    <w:rsid w:val="00213A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212A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24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31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4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70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399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59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893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9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75584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938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636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25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90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96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152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1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5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086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12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101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5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1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9631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919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797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66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87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2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1022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7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54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1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32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38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3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0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01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26288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6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49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322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472216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13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30016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9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324138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50776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4796809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4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36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7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4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2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68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78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87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3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43578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96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0333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7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5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477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803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7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11496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1191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4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DAC11-1B7C-4FCC-9DA8-ECCB9259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50</cp:revision>
  <dcterms:created xsi:type="dcterms:W3CDTF">2022-11-13T14:44:00Z</dcterms:created>
  <dcterms:modified xsi:type="dcterms:W3CDTF">2023-02-20T13:37:00Z</dcterms:modified>
</cp:coreProperties>
</file>