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FC" w:rsidRDefault="001462FC" w:rsidP="00146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Пятнадцатое февраля </w:t>
      </w:r>
    </w:p>
    <w:p w:rsidR="001462FC" w:rsidRDefault="001462FC" w:rsidP="00146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Проверочная</w:t>
      </w:r>
      <w:r w:rsidRPr="001462FC">
        <w:rPr>
          <w:b/>
          <w:bCs/>
          <w:color w:val="000000" w:themeColor="text1"/>
          <w:sz w:val="28"/>
          <w:szCs w:val="28"/>
        </w:rPr>
        <w:t xml:space="preserve"> работа по родному (русскому) языку </w:t>
      </w:r>
    </w:p>
    <w:p w:rsidR="001462FC" w:rsidRPr="001462FC" w:rsidRDefault="00277537" w:rsidP="001462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теме «</w:t>
      </w:r>
      <w:bookmarkStart w:id="0" w:name="_GoBack"/>
      <w:bookmarkEnd w:id="0"/>
      <w:r w:rsidR="001462FC">
        <w:rPr>
          <w:b/>
          <w:bCs/>
          <w:color w:val="000000" w:themeColor="text1"/>
          <w:sz w:val="28"/>
          <w:szCs w:val="28"/>
        </w:rPr>
        <w:t>К</w:t>
      </w:r>
      <w:r w:rsidR="001462FC" w:rsidRPr="001462FC">
        <w:rPr>
          <w:b/>
          <w:bCs/>
          <w:color w:val="000000" w:themeColor="text1"/>
          <w:sz w:val="28"/>
          <w:szCs w:val="28"/>
        </w:rPr>
        <w:t>ультура</w:t>
      </w:r>
      <w:r w:rsidR="001462FC">
        <w:rPr>
          <w:b/>
          <w:bCs/>
          <w:color w:val="000000" w:themeColor="text1"/>
          <w:sz w:val="28"/>
          <w:szCs w:val="28"/>
        </w:rPr>
        <w:t xml:space="preserve"> речи</w:t>
      </w:r>
      <w:r w:rsidR="001462FC" w:rsidRPr="001462FC">
        <w:rPr>
          <w:b/>
          <w:bCs/>
          <w:color w:val="000000" w:themeColor="text1"/>
          <w:sz w:val="28"/>
          <w:szCs w:val="28"/>
        </w:rPr>
        <w:t>»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1.Списать текст. Вставить пропущенные буквы, поставить недостающие знаки препинания.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Язык народа лучший. В языке одухотворяется весь народ и вся его родина; в нём претворяется творческой силой народного духа в мысль в картину и звук небо отчизны её воздух её физические явления её климат её поля горы и д..лины её леса и реки её бури и грозы... Но в светлых прозрачных глубинах народного языка отр..жается (не)одна природа родной страны но и вся история духовной жизни народа.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(К. Ушинский)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2.Выпишите слова, имеющие признаки старославянизмов, и запишите соответствующие им исконно русский слова.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А) Здравствуй, племя/ Младое, незнакомое! (А.Пушкин)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Б) Как грустны сумрачные дни/ Беззвучной осени и хладной!(А.Фет)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3.Спишите слова, обозначьте ударение.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Жалюзи, каталог, квартал, цепочка, нарвала, засветло, эксперт.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4.Замените иноязычные слова русскими синонимами или синонимичными словосочетаниями.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Экспорт-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Флора-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Орфография-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5.Подберите прилагательные к существительным, запишите словосочетания.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Метро, кофе, пенальти.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6. Замени приведенные фразы более вежливыми этикетными формулами.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Выздороветь бы тебе поскорее.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Приходи в воскресенье в гости.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Передайте соль.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7. Назовите типы речи.</w:t>
      </w:r>
    </w:p>
    <w:p w:rsidR="001462FC" w:rsidRPr="001462FC" w:rsidRDefault="001462FC" w:rsidP="001462F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462FC">
        <w:rPr>
          <w:color w:val="000000" w:themeColor="text1"/>
          <w:sz w:val="28"/>
          <w:szCs w:val="28"/>
        </w:rPr>
        <w:t>8. Какие стили речи вы знаете, назовите.</w:t>
      </w:r>
    </w:p>
    <w:p w:rsidR="00C567F7" w:rsidRPr="001462FC" w:rsidRDefault="00C567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67F7" w:rsidRPr="0014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FC"/>
    <w:rsid w:val="001462FC"/>
    <w:rsid w:val="00277537"/>
    <w:rsid w:val="00C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AEBC"/>
  <w15:chartTrackingRefBased/>
  <w15:docId w15:val="{015AE0FC-BFDA-4496-8910-3A6AFD1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2023-02-14T06:57:00Z</dcterms:created>
  <dcterms:modified xsi:type="dcterms:W3CDTF">2023-02-14T07:00:00Z</dcterms:modified>
</cp:coreProperties>
</file>