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7F9A" w:rsidRDefault="00047F9A">
      <w:pPr>
        <w:rPr>
          <w:rFonts w:ascii="Times New Roman" w:hAnsi="Times New Roman" w:cs="Times New Roman"/>
          <w:b/>
          <w:sz w:val="28"/>
          <w:szCs w:val="28"/>
        </w:rPr>
      </w:pPr>
      <w:r w:rsidRPr="00047F9A">
        <w:rPr>
          <w:rFonts w:ascii="Times New Roman" w:hAnsi="Times New Roman" w:cs="Times New Roman"/>
          <w:b/>
          <w:sz w:val="28"/>
          <w:szCs w:val="28"/>
        </w:rPr>
        <w:t>Русский язык, 8 класс</w:t>
      </w:r>
    </w:p>
    <w:p w:rsidR="00047F9A" w:rsidRPr="00047F9A" w:rsidRDefault="00047F9A">
      <w:pPr>
        <w:rPr>
          <w:rFonts w:ascii="Times New Roman" w:hAnsi="Times New Roman" w:cs="Times New Roman"/>
          <w:b/>
          <w:sz w:val="28"/>
          <w:szCs w:val="28"/>
        </w:rPr>
      </w:pPr>
      <w:r w:rsidRPr="00047F9A">
        <w:rPr>
          <w:rFonts w:ascii="Times New Roman" w:hAnsi="Times New Roman" w:cs="Times New Roman"/>
          <w:b/>
          <w:sz w:val="28"/>
          <w:szCs w:val="28"/>
        </w:rPr>
        <w:t>Тема. Обобщающие слова при однородных членах и знаки препинания при них</w:t>
      </w:r>
    </w:p>
    <w:p w:rsidR="00047F9A" w:rsidRPr="00047F9A" w:rsidRDefault="00047F9A" w:rsidP="00047F9A">
      <w:pPr>
        <w:rPr>
          <w:rFonts w:ascii="Times New Roman" w:hAnsi="Times New Roman" w:cs="Times New Roman"/>
          <w:sz w:val="28"/>
          <w:szCs w:val="28"/>
        </w:rPr>
      </w:pPr>
      <w:r w:rsidRPr="00047F9A">
        <w:rPr>
          <w:rFonts w:ascii="Times New Roman" w:hAnsi="Times New Roman" w:cs="Times New Roman"/>
          <w:sz w:val="28"/>
          <w:szCs w:val="28"/>
        </w:rPr>
        <w:t>Цели: углубить понятия про обобщающие слова при однородных членах и знаки препинания при них, развивать умения правильно расставлять знаки препинания при однородных членах и обобщающих словах</w:t>
      </w:r>
    </w:p>
    <w:p w:rsidR="00047F9A" w:rsidRPr="00047F9A" w:rsidRDefault="00047F9A" w:rsidP="00047F9A">
      <w:pPr>
        <w:rPr>
          <w:rFonts w:ascii="Times New Roman" w:hAnsi="Times New Roman" w:cs="Times New Roman"/>
          <w:sz w:val="28"/>
          <w:szCs w:val="28"/>
        </w:rPr>
      </w:pPr>
    </w:p>
    <w:p w:rsidR="00047F9A" w:rsidRPr="00047F9A" w:rsidRDefault="00047F9A" w:rsidP="00047F9A">
      <w:pPr>
        <w:rPr>
          <w:rFonts w:ascii="Times New Roman" w:hAnsi="Times New Roman" w:cs="Times New Roman"/>
          <w:sz w:val="28"/>
          <w:szCs w:val="28"/>
        </w:rPr>
      </w:pPr>
      <w:r w:rsidRPr="00047F9A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047F9A" w:rsidRPr="00047F9A" w:rsidRDefault="00047F9A" w:rsidP="0004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F9A">
        <w:rPr>
          <w:rFonts w:ascii="Times New Roman" w:hAnsi="Times New Roman" w:cs="Times New Roman"/>
          <w:sz w:val="28"/>
          <w:szCs w:val="28"/>
        </w:rPr>
        <w:t>Выполнить упражнение 328</w:t>
      </w:r>
    </w:p>
    <w:p w:rsidR="00047F9A" w:rsidRDefault="00047F9A" w:rsidP="0004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F9A">
        <w:rPr>
          <w:rFonts w:ascii="Times New Roman" w:hAnsi="Times New Roman" w:cs="Times New Roman"/>
          <w:sz w:val="28"/>
          <w:szCs w:val="28"/>
        </w:rPr>
        <w:t>Рассмотреть таблицу и запомнить знаки препинания</w:t>
      </w:r>
    </w:p>
    <w:p w:rsidR="00047F9A" w:rsidRPr="00047F9A" w:rsidRDefault="00047F9A" w:rsidP="0004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F9A" w:rsidRDefault="00047F9A" w:rsidP="00047F9A">
      <w:pPr>
        <w:pStyle w:val="a3"/>
        <w:ind w:left="-567"/>
      </w:pPr>
      <w:r>
        <w:rPr>
          <w:noProof/>
        </w:rPr>
        <w:drawing>
          <wp:inline distT="0" distB="0" distL="0" distR="0">
            <wp:extent cx="6391275" cy="3486150"/>
            <wp:effectExtent l="19050" t="0" r="9525" b="0"/>
            <wp:docPr id="1" name="Рисунок 1" descr="Обобщающие слова при однородных членах предложения - Орыс тілі және әдебиет  - Bilim -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бщающие слова при однородных членах предложения - Орыс тілі және әдебиет  - Bilim - 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9A" w:rsidRPr="00BB55BB" w:rsidRDefault="00047F9A" w:rsidP="0004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5BB">
        <w:rPr>
          <w:rFonts w:ascii="Times New Roman" w:hAnsi="Times New Roman" w:cs="Times New Roman"/>
          <w:sz w:val="28"/>
          <w:szCs w:val="28"/>
        </w:rPr>
        <w:t xml:space="preserve">Прочитать материал параграфа 32 (с. 155-156). </w:t>
      </w:r>
    </w:p>
    <w:p w:rsidR="00047F9A" w:rsidRPr="00BB55BB" w:rsidRDefault="00BB55BB" w:rsidP="00047F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55BB">
        <w:rPr>
          <w:rFonts w:ascii="Times New Roman" w:hAnsi="Times New Roman" w:cs="Times New Roman"/>
          <w:sz w:val="28"/>
          <w:szCs w:val="28"/>
        </w:rPr>
        <w:t>Выполнить упражнение 330</w:t>
      </w:r>
    </w:p>
    <w:p w:rsidR="00BB55BB" w:rsidRDefault="00BB55BB" w:rsidP="00047F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55BB">
        <w:rPr>
          <w:rFonts w:ascii="Times New Roman" w:hAnsi="Times New Roman" w:cs="Times New Roman"/>
          <w:b/>
          <w:sz w:val="28"/>
          <w:szCs w:val="28"/>
        </w:rPr>
        <w:t xml:space="preserve">Домашнее задание: параграф 32 (запомнить схемы), </w:t>
      </w:r>
    </w:p>
    <w:p w:rsidR="00BB55BB" w:rsidRPr="00BB55BB" w:rsidRDefault="00BB55BB" w:rsidP="00BB55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55BB">
        <w:rPr>
          <w:rFonts w:ascii="Times New Roman" w:hAnsi="Times New Roman" w:cs="Times New Roman"/>
          <w:b/>
          <w:sz w:val="28"/>
          <w:szCs w:val="28"/>
        </w:rPr>
        <w:t>упражнение 333</w:t>
      </w:r>
    </w:p>
    <w:p w:rsidR="00047F9A" w:rsidRPr="00BB55BB" w:rsidRDefault="00047F9A">
      <w:pPr>
        <w:rPr>
          <w:rFonts w:ascii="Times New Roman" w:hAnsi="Times New Roman" w:cs="Times New Roman"/>
          <w:sz w:val="28"/>
          <w:szCs w:val="28"/>
        </w:rPr>
      </w:pPr>
    </w:p>
    <w:sectPr w:rsidR="00047F9A" w:rsidRPr="00BB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324B"/>
    <w:multiLevelType w:val="hybridMultilevel"/>
    <w:tmpl w:val="0558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F9A"/>
    <w:rsid w:val="00047F9A"/>
    <w:rsid w:val="00BB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2023-02-12T14:15:00Z</dcterms:created>
  <dcterms:modified xsi:type="dcterms:W3CDTF">2023-02-12T14:28:00Z</dcterms:modified>
</cp:coreProperties>
</file>