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B6" w:rsidRPr="00CA0F5E" w:rsidRDefault="00E63BB6">
      <w:pPr>
        <w:rPr>
          <w:rFonts w:ascii="Times New Roman" w:hAnsi="Times New Roman" w:cs="Times New Roman"/>
          <w:b/>
          <w:sz w:val="28"/>
        </w:rPr>
      </w:pPr>
      <w:r w:rsidRPr="00CA0F5E">
        <w:rPr>
          <w:rFonts w:ascii="Times New Roman" w:hAnsi="Times New Roman" w:cs="Times New Roman"/>
          <w:b/>
          <w:sz w:val="28"/>
        </w:rPr>
        <w:t>МУЗЫКА 8 класс</w:t>
      </w:r>
    </w:p>
    <w:p w:rsidR="00E63BB6" w:rsidRPr="00CA0F5E" w:rsidRDefault="00E63BB6" w:rsidP="00E63BB6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CA0F5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A0F5E">
        <w:rPr>
          <w:rFonts w:ascii="Times New Roman" w:hAnsi="Times New Roman" w:cs="Times New Roman"/>
          <w:sz w:val="28"/>
          <w:szCs w:val="28"/>
        </w:rPr>
        <w:t xml:space="preserve"> </w:t>
      </w:r>
      <w:r w:rsidRPr="00CA0F5E">
        <w:rPr>
          <w:rFonts w:ascii="Times New Roman" w:hAnsi="Times New Roman" w:cs="Times New Roman"/>
          <w:b/>
          <w:sz w:val="28"/>
          <w:szCs w:val="28"/>
        </w:rPr>
        <w:t>«Музыка в храмовом синтезе искусств. Литературные страницы. Стихи русских поэтов»</w:t>
      </w:r>
    </w:p>
    <w:p w:rsidR="00CA0F5E" w:rsidRDefault="00CA0F5E" w:rsidP="00E63BB6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</w:p>
    <w:p w:rsidR="00C30183" w:rsidRPr="00C30183" w:rsidRDefault="00C30183" w:rsidP="00C3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8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0183">
        <w:rPr>
          <w:rFonts w:ascii="Times New Roman" w:hAnsi="Times New Roman" w:cs="Times New Roman"/>
          <w:sz w:val="24"/>
          <w:szCs w:val="24"/>
        </w:rPr>
        <w:t>знакомство с разными видами религий и их воплощение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3">
        <w:rPr>
          <w:rFonts w:ascii="Times New Roman" w:hAnsi="Times New Roman" w:cs="Times New Roman"/>
          <w:sz w:val="24"/>
          <w:szCs w:val="24"/>
        </w:rPr>
        <w:t>произведениях архитектуры, живописи, литературы и музыки.</w:t>
      </w:r>
    </w:p>
    <w:p w:rsidR="00C30183" w:rsidRPr="00CA0F5E" w:rsidRDefault="00C30183" w:rsidP="00E63BB6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</w:p>
    <w:p w:rsidR="00CA0F5E" w:rsidRPr="00CA0F5E" w:rsidRDefault="00CA0F5E" w:rsidP="00C30183">
      <w:pPr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CA0F5E">
        <w:rPr>
          <w:rStyle w:val="a6"/>
          <w:rFonts w:ascii="Times New Roman" w:hAnsi="Times New Roman" w:cs="Times New Roman"/>
          <w:bCs w:val="0"/>
          <w:sz w:val="24"/>
          <w:szCs w:val="24"/>
        </w:rPr>
        <w:t xml:space="preserve">Классная работа: </w:t>
      </w:r>
      <w:r>
        <w:rPr>
          <w:rStyle w:val="a6"/>
          <w:rFonts w:ascii="Times New Roman" w:hAnsi="Times New Roman" w:cs="Times New Roman"/>
          <w:bCs w:val="0"/>
          <w:sz w:val="24"/>
          <w:szCs w:val="24"/>
        </w:rPr>
        <w:t>Записать число, тему урока.</w:t>
      </w:r>
    </w:p>
    <w:p w:rsidR="00CA0F5E" w:rsidRPr="00CA0F5E" w:rsidRDefault="00CA0F5E" w:rsidP="00E83CA1">
      <w:pPr>
        <w:spacing w:after="0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CA0F5E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Прочитать материал для изучения, посмотреть видео-урок</w:t>
      </w:r>
      <w:r w:rsidRPr="00CA0F5E">
        <w:rPr>
          <w:rStyle w:val="a6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A0F5E">
        <w:rPr>
          <w:rFonts w:ascii="Times New Roman" w:hAnsi="Times New Roman" w:cs="Times New Roman"/>
          <w:b/>
          <w:color w:val="0000FF"/>
          <w:sz w:val="24"/>
        </w:rPr>
        <w:t>https://youtu.be/FvMONJXDuZ0</w:t>
      </w:r>
    </w:p>
    <w:p w:rsidR="00E63BB6" w:rsidRDefault="00CA0F5E" w:rsidP="00E83CA1">
      <w:pPr>
        <w:spacing w:after="0"/>
        <w:rPr>
          <w:rFonts w:ascii="Times New Roman" w:hAnsi="Times New Roman" w:cs="Times New Roman"/>
          <w:sz w:val="24"/>
        </w:rPr>
      </w:pPr>
      <w:r w:rsidRPr="00CA0F5E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Прочита</w:t>
      </w:r>
      <w:r w:rsidR="00C30183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 стихи русских поэтов</w:t>
      </w:r>
      <w:r w:rsidR="00C30183">
        <w:rPr>
          <w:rFonts w:ascii="Times New Roman" w:hAnsi="Times New Roman" w:cs="Times New Roman"/>
          <w:sz w:val="24"/>
        </w:rPr>
        <w:t xml:space="preserve"> (смотреть в прикрепленных файлах)</w:t>
      </w:r>
      <w:r>
        <w:rPr>
          <w:rFonts w:ascii="Times New Roman" w:hAnsi="Times New Roman" w:cs="Times New Roman"/>
          <w:sz w:val="24"/>
        </w:rPr>
        <w:t>. Ответ</w:t>
      </w:r>
      <w:r w:rsidR="00C30183">
        <w:rPr>
          <w:rFonts w:ascii="Times New Roman" w:hAnsi="Times New Roman" w:cs="Times New Roman"/>
          <w:sz w:val="24"/>
        </w:rPr>
        <w:t>ить</w:t>
      </w:r>
      <w:r>
        <w:rPr>
          <w:rFonts w:ascii="Times New Roman" w:hAnsi="Times New Roman" w:cs="Times New Roman"/>
          <w:sz w:val="24"/>
        </w:rPr>
        <w:t xml:space="preserve"> на вопрос: </w:t>
      </w:r>
      <w:r w:rsidRPr="00CA0F5E">
        <w:rPr>
          <w:rFonts w:ascii="Times New Roman" w:hAnsi="Times New Roman" w:cs="Times New Roman"/>
          <w:sz w:val="24"/>
        </w:rPr>
        <w:t>Что общего в этих стихотворениях? Какое из них больше вас затронуло?</w:t>
      </w:r>
    </w:p>
    <w:p w:rsidR="00C30183" w:rsidRPr="00C30183" w:rsidRDefault="00C30183" w:rsidP="00E83CA1">
      <w:pPr>
        <w:spacing w:after="0"/>
        <w:rPr>
          <w:rFonts w:ascii="Times New Roman" w:hAnsi="Times New Roman" w:cs="Times New Roman"/>
          <w:sz w:val="24"/>
        </w:rPr>
      </w:pPr>
      <w:r w:rsidRPr="00C30183">
        <w:rPr>
          <w:rFonts w:ascii="Times New Roman" w:hAnsi="Times New Roman" w:cs="Times New Roman"/>
          <w:sz w:val="24"/>
        </w:rPr>
        <w:t>3.</w:t>
      </w:r>
      <w:r w:rsidRPr="00C30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183">
        <w:rPr>
          <w:rFonts w:ascii="Times New Roman" w:hAnsi="Times New Roman" w:cs="Times New Roman"/>
          <w:sz w:val="24"/>
        </w:rPr>
        <w:t>Познакомиться с творчеством П.Чайковского. П</w:t>
      </w:r>
      <w:r>
        <w:rPr>
          <w:rFonts w:ascii="Times New Roman" w:hAnsi="Times New Roman" w:cs="Times New Roman"/>
          <w:sz w:val="24"/>
        </w:rPr>
        <w:t>осмотреть видео, послушать произведение по ссылкам, в конце конспекта.</w:t>
      </w:r>
    </w:p>
    <w:p w:rsidR="00C30183" w:rsidRDefault="00C30183">
      <w:pPr>
        <w:rPr>
          <w:rFonts w:ascii="Times New Roman" w:hAnsi="Times New Roman" w:cs="Times New Roman"/>
          <w:sz w:val="24"/>
        </w:rPr>
      </w:pPr>
    </w:p>
    <w:p w:rsidR="00C30183" w:rsidRPr="00CA0F5E" w:rsidRDefault="00C30183">
      <w:pPr>
        <w:rPr>
          <w:rFonts w:ascii="Times New Roman" w:hAnsi="Times New Roman" w:cs="Times New Roman"/>
          <w:sz w:val="24"/>
        </w:rPr>
      </w:pPr>
    </w:p>
    <w:p w:rsidR="00CA0F5E" w:rsidRPr="00CA0F5E" w:rsidRDefault="00CA0F5E" w:rsidP="00CA0F5E">
      <w:pPr>
        <w:pStyle w:val="a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CA0F5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Материал для изучения</w:t>
      </w:r>
    </w:p>
    <w:p w:rsidR="00CA0F5E" w:rsidRPr="00CA0F5E" w:rsidRDefault="00CA0F5E">
      <w:pPr>
        <w:rPr>
          <w:rFonts w:ascii="Times New Roman" w:hAnsi="Times New Roman" w:cs="Times New Roman"/>
        </w:rPr>
      </w:pPr>
    </w:p>
    <w:p w:rsidR="00E63BB6" w:rsidRPr="00CA0F5E" w:rsidRDefault="00E63BB6" w:rsidP="00CA0F5E">
      <w:pPr>
        <w:ind w:firstLine="56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Музыка, в храмовом синтезе искусств</w:t>
      </w:r>
    </w:p>
    <w:p w:rsidR="00E63BB6" w:rsidRPr="00CA0F5E" w:rsidRDefault="00E63BB6" w:rsidP="00E63BB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Образ России с древних времён ассоциировался с церковью, с колокольным звоном, с церковным пением. </w:t>
      </w:r>
      <w:r w:rsidRPr="00CA0F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Храмовый синтез искусств</w:t>
      </w:r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E83CA1">
        <w:rPr>
          <w:rFonts w:ascii="Times New Roman" w:hAnsi="Times New Roman" w:cs="Times New Roman"/>
          <w:i/>
          <w:sz w:val="24"/>
          <w:szCs w:val="24"/>
          <w:lang w:eastAsia="ru-RU"/>
        </w:rPr>
        <w:t>взаимодействие слова, иконописи, хорового пения, архитектуры, внутреннего убранства помещений, в которых совершаются религиозные обряды, — глубоко воздействует на человека, его чувства, эмоции и мысли.</w:t>
      </w:r>
      <w:r w:rsidRPr="00CA0F5E">
        <w:rPr>
          <w:rFonts w:ascii="Times New Roman" w:hAnsi="Times New Roman" w:cs="Times New Roman"/>
          <w:sz w:val="24"/>
          <w:szCs w:val="24"/>
          <w:lang w:eastAsia="ru-RU"/>
        </w:rPr>
        <w:t> Церковь никогда не остаётся в стороне от главных событий человеческой жизни. В храме совершаются таинства крещения и причастия, венчания и благословения человека в последний путь. Частью уклада жизни всегда были церковные праздники: Рождество Христово, Пасха, Троица, Благовещение и др. Каждый из православных праздников посвящён важнейшим событиям жизни Иисуса Христа и Божьей Матери или памяти святых угодников. Праздничные дни отличаются от обыкновенных дней особенными торжествами, обрядами и церемониями.</w:t>
      </w:r>
    </w:p>
    <w:p w:rsidR="00E63BB6" w:rsidRPr="00CA0F5E" w:rsidRDefault="00E63BB6" w:rsidP="00CA0F5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sz w:val="24"/>
          <w:szCs w:val="24"/>
          <w:lang w:eastAsia="ru-RU"/>
        </w:rPr>
        <w:t>Важнейшей особенностью православного богослужения является хоровое пение без сопровождения (</w:t>
      </w:r>
      <w:proofErr w:type="spellStart"/>
      <w:r w:rsidRPr="00CA0F5E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0F5E">
        <w:rPr>
          <w:rFonts w:ascii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). Оно сопровождает все части службы: литургию (обедню), вечерню и утреню (в канун больших праздников — всенощное бдение). </w:t>
      </w:r>
    </w:p>
    <w:p w:rsidR="00E63BB6" w:rsidRPr="00CA0F5E" w:rsidRDefault="00E63BB6" w:rsidP="00D62FB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В православном богослужении до XVII в. господствовало одноголосное пение — знаменный распев, на смену которому пришло многоголосие. Во второй половине XVIII века получил распространение духовный концерт — многочастное хоровое сочинение с контрастными приёмами изложения, образцы которого представлены в творчестве </w:t>
      </w:r>
      <w:r w:rsidR="00CA0F5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М. Березовского и Дм. </w:t>
      </w:r>
      <w:proofErr w:type="spellStart"/>
      <w:r w:rsidRPr="00CA0F5E">
        <w:rPr>
          <w:rFonts w:ascii="Times New Roman" w:hAnsi="Times New Roman" w:cs="Times New Roman"/>
          <w:sz w:val="24"/>
          <w:szCs w:val="24"/>
          <w:lang w:eastAsia="ru-RU"/>
        </w:rPr>
        <w:t>Бортнянского</w:t>
      </w:r>
      <w:proofErr w:type="spellEnd"/>
      <w:r w:rsidRPr="00CA0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0183" w:rsidRDefault="00E63BB6" w:rsidP="00CA0F5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sz w:val="24"/>
          <w:szCs w:val="24"/>
          <w:lang w:eastAsia="ru-RU"/>
        </w:rPr>
        <w:t>Самой простой манерой исполнения богослужения является чтение нараспев Евангелия и Пророчеств (псалмодия), а самым торжественным песнопением службы — кондак, широкий распев</w:t>
      </w:r>
      <w:r w:rsidR="00C301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0F5E" w:rsidRPr="00CA0F5E" w:rsidRDefault="00E63BB6" w:rsidP="00CA0F5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Церковные напевы — плавные, спокойные, либо </w:t>
      </w:r>
      <w:proofErr w:type="spellStart"/>
      <w:r w:rsidRPr="00CA0F5E">
        <w:rPr>
          <w:rFonts w:ascii="Times New Roman" w:hAnsi="Times New Roman" w:cs="Times New Roman"/>
          <w:sz w:val="24"/>
          <w:szCs w:val="24"/>
          <w:lang w:eastAsia="ru-RU"/>
        </w:rPr>
        <w:t>гимнического</w:t>
      </w:r>
      <w:proofErr w:type="spellEnd"/>
      <w:r w:rsidRPr="00CA0F5E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характера, обычно небольшого диапазона — позволяют верующим сосредоточиться на текстах Евангелия. В церковном пении слышатся искренность, чистота и возвышенность чувств.</w:t>
      </w:r>
    </w:p>
    <w:p w:rsidR="00E63BB6" w:rsidRDefault="00E63BB6" w:rsidP="00CA0F5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F5E">
        <w:rPr>
          <w:rFonts w:ascii="Times New Roman" w:hAnsi="Times New Roman" w:cs="Times New Roman"/>
          <w:sz w:val="24"/>
          <w:szCs w:val="24"/>
          <w:lang w:eastAsia="ru-RU"/>
        </w:rPr>
        <w:t>Святитель Иоанн Златоуст, архиепископ Константинопольский писал: «Ничто так не возвышает душу, ничто так не окрыляет её, не удаляет от земли ... как согласная мелодия и управляемое ритмом божественное пение».</w:t>
      </w:r>
    </w:p>
    <w:p w:rsidR="00BB3A46" w:rsidRPr="00CA0F5E" w:rsidRDefault="00BB3A46" w:rsidP="00CA0F5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FB3" w:rsidRPr="00CA0F5E" w:rsidRDefault="00D62FB3" w:rsidP="00C3018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0F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Посмотреть видео </w:t>
      </w:r>
      <w:r w:rsidRPr="00CA0F5E">
        <w:rPr>
          <w:rFonts w:ascii="Times New Roman" w:hAnsi="Times New Roman" w:cs="Times New Roman"/>
          <w:b/>
          <w:color w:val="0000FF"/>
          <w:sz w:val="24"/>
        </w:rPr>
        <w:t>https://youtu.be/FvMONJXDuZ0</w:t>
      </w:r>
    </w:p>
    <w:p w:rsidR="00C30183" w:rsidRDefault="00C30183" w:rsidP="00D62FB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30183" w:rsidRDefault="00C30183" w:rsidP="00D62FB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30183" w:rsidRDefault="00C30183" w:rsidP="00D62FB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2FB3" w:rsidRPr="00C30183" w:rsidRDefault="00D62FB3" w:rsidP="00D62FB3">
      <w:pPr>
        <w:pStyle w:val="a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C3018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Материал для слушания</w:t>
      </w:r>
    </w:p>
    <w:p w:rsidR="00D62FB3" w:rsidRPr="00CA0F5E" w:rsidRDefault="00D62FB3" w:rsidP="00D62FB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2FB3" w:rsidRPr="00CA0F5E" w:rsidRDefault="00D62FB3" w:rsidP="00D62FB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0F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ЗАДАНИЕ!!! </w:t>
      </w:r>
    </w:p>
    <w:p w:rsidR="00D62FB3" w:rsidRPr="00CA0F5E" w:rsidRDefault="00D62FB3" w:rsidP="00D62FB3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2FB3" w:rsidRPr="00CA0F5E" w:rsidRDefault="00D62FB3" w:rsidP="00D62FB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F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Познакомиться с творчеством </w:t>
      </w:r>
      <w:r w:rsidRPr="00CA0F5E">
        <w:rPr>
          <w:rFonts w:ascii="Times New Roman" w:hAnsi="Times New Roman" w:cs="Times New Roman"/>
          <w:b/>
          <w:sz w:val="28"/>
          <w:szCs w:val="28"/>
          <w:u w:val="single"/>
        </w:rPr>
        <w:t>П.Чайковского.</w:t>
      </w:r>
    </w:p>
    <w:p w:rsidR="00D62FB3" w:rsidRPr="00CA0F5E" w:rsidRDefault="00D62FB3" w:rsidP="00D62FB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FB3" w:rsidRPr="00CA0F5E" w:rsidRDefault="00D62FB3" w:rsidP="00D62FB3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CA1" w:rsidRDefault="00D62FB3" w:rsidP="00E83CA1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83CA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A0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CA1" w:rsidRPr="00CA0F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Посмотреть видео</w:t>
      </w:r>
      <w:r w:rsidR="00E83CA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83CA1" w:rsidRPr="00E83C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0F5E">
        <w:rPr>
          <w:rFonts w:ascii="Times New Roman" w:eastAsia="Calibri" w:hAnsi="Times New Roman" w:cs="Times New Roman"/>
          <w:sz w:val="28"/>
          <w:szCs w:val="28"/>
        </w:rPr>
        <w:t>Биография П. Чайковского -</w:t>
      </w:r>
      <w:r w:rsidRPr="00CA0F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2FB3" w:rsidRPr="00E83CA1" w:rsidRDefault="00D62FB3" w:rsidP="00E83CA1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0F5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https://youtu.be/aAG-0yXmpAw</w:t>
      </w:r>
    </w:p>
    <w:p w:rsidR="00D62FB3" w:rsidRPr="00CA0F5E" w:rsidRDefault="00D62FB3" w:rsidP="00D62F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2FB3" w:rsidRPr="00E83CA1" w:rsidRDefault="00E83CA1" w:rsidP="00E83CA1">
      <w:pPr>
        <w:pStyle w:val="a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83CA1">
        <w:rPr>
          <w:rFonts w:ascii="Times New Roman" w:hAnsi="Times New Roman" w:cs="Times New Roman"/>
          <w:b/>
          <w:sz w:val="28"/>
          <w:szCs w:val="28"/>
        </w:rPr>
        <w:t>2.</w:t>
      </w:r>
      <w:r w:rsidR="00D62FB3" w:rsidRPr="00CA0F5E">
        <w:rPr>
          <w:rFonts w:ascii="Times New Roman" w:hAnsi="Times New Roman" w:cs="Times New Roman"/>
          <w:sz w:val="28"/>
          <w:szCs w:val="28"/>
        </w:rPr>
        <w:t xml:space="preserve"> </w:t>
      </w:r>
      <w:r w:rsidRPr="00CA0F5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Послушать произведени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е:</w:t>
      </w:r>
      <w:r w:rsidRPr="00E83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FB3" w:rsidRPr="00CA0F5E">
        <w:rPr>
          <w:rFonts w:ascii="Times New Roman" w:eastAsia="Calibri" w:hAnsi="Times New Roman" w:cs="Times New Roman"/>
          <w:bCs/>
          <w:sz w:val="28"/>
          <w:szCs w:val="28"/>
        </w:rPr>
        <w:t xml:space="preserve">«Легенда» П.И. Чайковского на стихи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D62FB3" w:rsidRPr="00CA0F5E">
        <w:rPr>
          <w:rFonts w:ascii="Times New Roman" w:eastAsia="Calibri" w:hAnsi="Times New Roman" w:cs="Times New Roman"/>
          <w:bCs/>
          <w:sz w:val="28"/>
          <w:szCs w:val="28"/>
        </w:rPr>
        <w:t xml:space="preserve">А.Н. Плещеева - </w:t>
      </w:r>
      <w:hyperlink r:id="rId4" w:history="1">
        <w:r w:rsidR="00D62FB3" w:rsidRPr="00CA0F5E">
          <w:rPr>
            <w:rStyle w:val="a8"/>
            <w:rFonts w:ascii="Times New Roman" w:eastAsia="Calibri" w:hAnsi="Times New Roman" w:cs="Times New Roman"/>
            <w:bCs/>
            <w:sz w:val="28"/>
            <w:szCs w:val="28"/>
          </w:rPr>
          <w:t>https://www.youtube.com/watch?v=T5V8P5_msN0</w:t>
        </w:r>
      </w:hyperlink>
      <w:r w:rsidR="00D62FB3" w:rsidRPr="00CA0F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62FB3" w:rsidRPr="00CA0F5E" w:rsidRDefault="00D62FB3" w:rsidP="00D62F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62FB3" w:rsidRPr="00CA0F5E" w:rsidRDefault="00D62FB3" w:rsidP="00D62FB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62FB3" w:rsidRPr="00CA0F5E" w:rsidSect="00C30183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2B"/>
    <w:rsid w:val="00293438"/>
    <w:rsid w:val="003B13F3"/>
    <w:rsid w:val="007F73BB"/>
    <w:rsid w:val="00A873B6"/>
    <w:rsid w:val="00BB3A46"/>
    <w:rsid w:val="00C30183"/>
    <w:rsid w:val="00CA0F5E"/>
    <w:rsid w:val="00D43D2B"/>
    <w:rsid w:val="00D62FB3"/>
    <w:rsid w:val="00E63BB6"/>
    <w:rsid w:val="00E8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F3"/>
  </w:style>
  <w:style w:type="paragraph" w:styleId="1">
    <w:name w:val="heading 1"/>
    <w:basedOn w:val="a"/>
    <w:link w:val="10"/>
    <w:uiPriority w:val="9"/>
    <w:qFormat/>
    <w:rsid w:val="00E6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B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3BB6"/>
    <w:rPr>
      <w:b/>
      <w:bCs/>
    </w:rPr>
  </w:style>
  <w:style w:type="paragraph" w:styleId="a7">
    <w:name w:val="No Spacing"/>
    <w:uiPriority w:val="1"/>
    <w:qFormat/>
    <w:rsid w:val="00D62FB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62FB3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D62FB3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D62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5V8P5_msN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2023-02-08T18:05:00Z</dcterms:created>
  <dcterms:modified xsi:type="dcterms:W3CDTF">2023-02-08T19:41:00Z</dcterms:modified>
</cp:coreProperties>
</file>