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0F3B5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F3B5B">
        <w:rPr>
          <w:rFonts w:ascii="Times New Roman" w:hAnsi="Times New Roman" w:cs="Times New Roman"/>
          <w:b/>
          <w:sz w:val="28"/>
          <w:szCs w:val="28"/>
        </w:rPr>
        <w:t>Правило произведения</w:t>
      </w:r>
      <w:r w:rsidR="001959FF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0F3B5B" w:rsidRPr="000F3B5B" w:rsidRDefault="000F3B5B" w:rsidP="000F3B5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3B5B">
        <w:rPr>
          <w:sz w:val="28"/>
          <w:szCs w:val="28"/>
        </w:rPr>
        <w:t>воспроизвод</w:t>
      </w:r>
      <w:r w:rsidRPr="000F3B5B">
        <w:rPr>
          <w:sz w:val="28"/>
          <w:szCs w:val="28"/>
        </w:rPr>
        <w:t>ить общие правила комбинаторики</w:t>
      </w:r>
      <w:r w:rsidRPr="000F3B5B">
        <w:rPr>
          <w:sz w:val="28"/>
          <w:szCs w:val="28"/>
        </w:rPr>
        <w:t>; уметь применять теоретические знания для решения задач.</w:t>
      </w:r>
    </w:p>
    <w:p w:rsidR="000F3B5B" w:rsidRPr="000F3B5B" w:rsidRDefault="000F3B5B" w:rsidP="000F3B5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3B5B">
        <w:rPr>
          <w:sz w:val="28"/>
          <w:szCs w:val="28"/>
        </w:rPr>
        <w:t>развивать мыслительную деятельность учащихся, основанную на операциях анализа, сравнения, обобщения, систематизации.</w:t>
      </w:r>
    </w:p>
    <w:p w:rsidR="00B13AB0" w:rsidRDefault="00B13AB0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F3B5B">
        <w:rPr>
          <w:rFonts w:ascii="Times New Roman" w:hAnsi="Times New Roman" w:cs="Times New Roman"/>
          <w:b/>
          <w:sz w:val="28"/>
          <w:szCs w:val="28"/>
        </w:rPr>
        <w:t>07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0F3B5B" w:rsidRDefault="001959FF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  <w:hyperlink r:id="rId5" w:history="1">
        <w:r w:rsidR="000F3B5B" w:rsidRPr="00575600">
          <w:rPr>
            <w:rStyle w:val="a7"/>
            <w:sz w:val="28"/>
          </w:rPr>
          <w:t>https://resh.edu.ru/subject/lesson/4028/main/37170/</w:t>
        </w:r>
      </w:hyperlink>
    </w:p>
    <w:p w:rsidR="001959FF" w:rsidRDefault="001959FF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>П</w:t>
      </w:r>
      <w:r w:rsidR="000F3B5B">
        <w:rPr>
          <w:sz w:val="28"/>
        </w:rPr>
        <w:t>рочита</w:t>
      </w:r>
      <w:r w:rsidRPr="00991413">
        <w:rPr>
          <w:sz w:val="28"/>
        </w:rPr>
        <w:t xml:space="preserve">ть </w:t>
      </w:r>
      <w:r>
        <w:rPr>
          <w:rFonts w:ascii="Vrinda" w:hAnsi="Vrinda" w:cs="Vrinda"/>
          <w:sz w:val="28"/>
        </w:rPr>
        <w:t>§</w:t>
      </w:r>
      <w:r>
        <w:rPr>
          <w:sz w:val="28"/>
        </w:rPr>
        <w:t xml:space="preserve"> </w:t>
      </w:r>
      <w:r w:rsidR="000F3B5B">
        <w:rPr>
          <w:sz w:val="28"/>
        </w:rPr>
        <w:t>60</w:t>
      </w:r>
      <w:r>
        <w:rPr>
          <w:sz w:val="28"/>
        </w:rPr>
        <w:t xml:space="preserve"> </w:t>
      </w:r>
      <w:r w:rsidRPr="00991413">
        <w:rPr>
          <w:sz w:val="28"/>
        </w:rPr>
        <w:t xml:space="preserve">учебника. Решить № </w:t>
      </w:r>
      <w:r w:rsidR="000F3B5B">
        <w:rPr>
          <w:sz w:val="28"/>
        </w:rPr>
        <w:t>1043(3,6), 1045(3,4), 1053</w:t>
      </w:r>
      <w:r>
        <w:rPr>
          <w:sz w:val="28"/>
        </w:rPr>
        <w:t xml:space="preserve"> (</w:t>
      </w:r>
      <w:r w:rsidR="000F3B5B">
        <w:rPr>
          <w:sz w:val="28"/>
        </w:rPr>
        <w:t>задания подробно расписывать</w:t>
      </w:r>
      <w:r>
        <w:rPr>
          <w:sz w:val="28"/>
        </w:rPr>
        <w:t>)</w:t>
      </w:r>
    </w:p>
    <w:p w:rsidR="000F3B5B" w:rsidRDefault="000F3B5B" w:rsidP="000F3B5B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>
        <w:rPr>
          <w:sz w:val="28"/>
        </w:rPr>
        <w:t xml:space="preserve">Конспект урока можно посмотреть по ссылке </w:t>
      </w:r>
      <w:hyperlink r:id="rId6" w:history="1">
        <w:r w:rsidRPr="00575600">
          <w:rPr>
            <w:rStyle w:val="a7"/>
            <w:sz w:val="28"/>
          </w:rPr>
          <w:t>https://resh.edu.ru/subject/lesson/4028/conspect/37166/</w:t>
        </w:r>
      </w:hyperlink>
    </w:p>
    <w:p w:rsidR="000F3B5B" w:rsidRPr="00991413" w:rsidRDefault="000F3B5B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0F3B5B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3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B3FF3"/>
    <w:rsid w:val="004C190F"/>
    <w:rsid w:val="004E54F8"/>
    <w:rsid w:val="004F6AE4"/>
    <w:rsid w:val="00573DF8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E1E4E"/>
    <w:rsid w:val="0084153C"/>
    <w:rsid w:val="00872E3D"/>
    <w:rsid w:val="008928DD"/>
    <w:rsid w:val="008C2576"/>
    <w:rsid w:val="0091408C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E2868"/>
    <w:rsid w:val="00C677D0"/>
    <w:rsid w:val="00C91122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F5ED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28/conspect/37166/" TargetMode="External"/><Relationship Id="rId5" Type="http://schemas.openxmlformats.org/officeDocument/2006/relationships/hyperlink" Target="https://resh.edu.ru/subject/lesson/4028/main/371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2022-02-03T06:51:00Z</dcterms:created>
  <dcterms:modified xsi:type="dcterms:W3CDTF">2023-02-07T07:42:00Z</dcterms:modified>
</cp:coreProperties>
</file>