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Default="0075473B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24</w:t>
      </w:r>
      <w:r w:rsidR="00A0646F">
        <w:rPr>
          <w:b/>
          <w:bCs/>
          <w:color w:val="181818"/>
          <w:sz w:val="28"/>
          <w:szCs w:val="28"/>
        </w:rPr>
        <w:t>.01.2023</w:t>
      </w:r>
      <w:r w:rsidR="00962644">
        <w:rPr>
          <w:b/>
          <w:bCs/>
          <w:color w:val="181818"/>
          <w:sz w:val="28"/>
          <w:szCs w:val="28"/>
        </w:rPr>
        <w:t xml:space="preserve">г </w:t>
      </w:r>
      <w:r w:rsidR="00962644" w:rsidRPr="003D65AF">
        <w:rPr>
          <w:b/>
          <w:bCs/>
          <w:color w:val="181818"/>
          <w:sz w:val="28"/>
          <w:szCs w:val="28"/>
        </w:rPr>
        <w:t xml:space="preserve">Урок: </w:t>
      </w:r>
      <w:r w:rsidR="00962644">
        <w:rPr>
          <w:b/>
          <w:bCs/>
          <w:color w:val="181818"/>
          <w:sz w:val="28"/>
          <w:szCs w:val="28"/>
        </w:rPr>
        <w:t>АЛГЕБРА</w:t>
      </w:r>
    </w:p>
    <w:p w:rsidR="0075473B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62644" w:rsidRPr="00DA1D68" w:rsidRDefault="00962644" w:rsidP="00536FD1">
      <w:pPr>
        <w:rPr>
          <w:sz w:val="28"/>
          <w:szCs w:val="28"/>
        </w:rPr>
      </w:pPr>
      <w:r w:rsidRPr="00DA1D6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7547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Квадратный трёхчлен</w:t>
      </w:r>
      <w:r w:rsidR="00536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62644" w:rsidRPr="003D65AF" w:rsidRDefault="00962644" w:rsidP="00441AB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3D65AF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62644" w:rsidRPr="008E0EBA" w:rsidRDefault="00962644" w:rsidP="0096264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1C448A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75473B" w:rsidRPr="0075473B" w:rsidRDefault="0075473B" w:rsidP="00A0646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5473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ввести понятие квадратичного трехч</w:t>
      </w:r>
      <w:r w:rsidRPr="0075473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лена и его корней;            </w:t>
      </w:r>
    </w:p>
    <w:p w:rsidR="0075473B" w:rsidRPr="0075473B" w:rsidRDefault="0075473B" w:rsidP="00A0646F">
      <w:pPr>
        <w:rPr>
          <w:rFonts w:ascii="Times New Roman" w:hAnsi="Times New Roman" w:cs="Times New Roman"/>
          <w:b/>
          <w:sz w:val="28"/>
          <w:szCs w:val="28"/>
        </w:rPr>
      </w:pPr>
      <w:r w:rsidRPr="0075473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формировать умение находить корни квадратного трехчлена.</w:t>
      </w:r>
      <w:r w:rsidR="00A0646F" w:rsidRPr="00754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44" w:rsidRDefault="00962644" w:rsidP="00A0646F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5473B">
        <w:rPr>
          <w:rFonts w:ascii="Times New Roman" w:hAnsi="Times New Roman" w:cs="Times New Roman"/>
          <w:b/>
          <w:sz w:val="28"/>
          <w:szCs w:val="28"/>
        </w:rPr>
        <w:t>24</w:t>
      </w:r>
      <w:r w:rsidR="00A0646F">
        <w:rPr>
          <w:rFonts w:ascii="Times New Roman" w:hAnsi="Times New Roman" w:cs="Times New Roman"/>
          <w:b/>
          <w:sz w:val="28"/>
          <w:szCs w:val="28"/>
        </w:rPr>
        <w:t>.01.2023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C1E" w:rsidRDefault="0075473B" w:rsidP="0075473B">
      <w:pPr>
        <w:rPr>
          <w:rFonts w:ascii="Times New Roman" w:hAnsi="Times New Roman" w:cs="Times New Roman"/>
          <w:sz w:val="28"/>
          <w:szCs w:val="28"/>
        </w:rPr>
      </w:pPr>
      <w:r w:rsidRPr="0075473B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bookmarkStart w:id="0" w:name="_GoBack"/>
      <w:bookmarkEnd w:id="0"/>
      <w:r w:rsidRPr="0075473B">
        <w:rPr>
          <w:rFonts w:ascii="Times New Roman" w:hAnsi="Times New Roman" w:cs="Times New Roman"/>
          <w:sz w:val="28"/>
          <w:szCs w:val="28"/>
        </w:rPr>
        <w:fldChar w:fldCharType="begin"/>
      </w:r>
      <w:r w:rsidRPr="0075473B">
        <w:rPr>
          <w:rFonts w:ascii="Times New Roman" w:hAnsi="Times New Roman" w:cs="Times New Roman"/>
          <w:sz w:val="28"/>
          <w:szCs w:val="28"/>
        </w:rPr>
        <w:instrText xml:space="preserve"> HYPERLINK "https://resh.edu.ru/subject/lesson/1557/main/" </w:instrText>
      </w:r>
      <w:r w:rsidRPr="0075473B">
        <w:rPr>
          <w:rFonts w:ascii="Times New Roman" w:hAnsi="Times New Roman" w:cs="Times New Roman"/>
          <w:sz w:val="28"/>
          <w:szCs w:val="28"/>
        </w:rPr>
        <w:fldChar w:fldCharType="separate"/>
      </w:r>
      <w:r w:rsidRPr="0075473B">
        <w:rPr>
          <w:rStyle w:val="a3"/>
          <w:rFonts w:ascii="Times New Roman" w:hAnsi="Times New Roman" w:cs="Times New Roman"/>
          <w:sz w:val="28"/>
          <w:szCs w:val="28"/>
        </w:rPr>
        <w:t>https://resh.edu.ru/subject/lesson/1557/main/</w:t>
      </w:r>
      <w:r w:rsidRPr="0075473B">
        <w:rPr>
          <w:rFonts w:ascii="Times New Roman" w:hAnsi="Times New Roman" w:cs="Times New Roman"/>
          <w:sz w:val="28"/>
          <w:szCs w:val="28"/>
        </w:rPr>
        <w:fldChar w:fldCharType="end"/>
      </w:r>
    </w:p>
    <w:p w:rsidR="0075473B" w:rsidRPr="0075473B" w:rsidRDefault="0075473B" w:rsidP="00754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3 учебник 9 класса. Решить № 59, 60 учебник 9 класса.</w:t>
      </w:r>
    </w:p>
    <w:p w:rsidR="00962644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DD7F38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rFonts w:ascii="Helvetica" w:hAnsi="Helvetica" w:cs="Helvetica"/>
          <w:b/>
          <w:color w:val="C00000"/>
          <w:shd w:val="clear" w:color="auto" w:fill="FFFFFF"/>
        </w:rPr>
        <w:t>petrova_elena_vladimirirovna@mail.ru</w:t>
      </w:r>
    </w:p>
    <w:p w:rsidR="0027688B" w:rsidRPr="00962644" w:rsidRDefault="0027688B" w:rsidP="00962644"/>
    <w:sectPr w:rsidR="0027688B" w:rsidRPr="00962644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3466"/>
    <w:rsid w:val="00725B86"/>
    <w:rsid w:val="007432B6"/>
    <w:rsid w:val="0075473B"/>
    <w:rsid w:val="0075669C"/>
    <w:rsid w:val="0076287D"/>
    <w:rsid w:val="007E5C87"/>
    <w:rsid w:val="00806331"/>
    <w:rsid w:val="00814BEB"/>
    <w:rsid w:val="00832912"/>
    <w:rsid w:val="00841A3A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46536"/>
    <w:rsid w:val="00A50EBB"/>
    <w:rsid w:val="00A917E9"/>
    <w:rsid w:val="00AD513D"/>
    <w:rsid w:val="00AF1098"/>
    <w:rsid w:val="00B42D28"/>
    <w:rsid w:val="00B611B7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D021A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3CF5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2022-01-31T19:16:00Z</dcterms:created>
  <dcterms:modified xsi:type="dcterms:W3CDTF">2023-01-24T09:36:00Z</dcterms:modified>
</cp:coreProperties>
</file>