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AE" w:rsidRDefault="00FC28AE" w:rsidP="00FC28AE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Проблемы с размещением и обслуживанием</w:t>
      </w:r>
    </w:p>
    <w:p w:rsidR="00FC28AE" w:rsidRDefault="00FC28AE" w:rsidP="00FC28A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3765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еме «Каникулы» 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 учить логически строить высказывание на основе прослушанной и переработанной информации; развивать кругозор учащихся, творческие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 грамматические навыки</w:t>
      </w:r>
      <w:r w:rsidRPr="00826CFE">
        <w:t xml:space="preserve"> </w:t>
      </w:r>
      <w:r>
        <w:rPr>
          <w:rFonts w:ascii="Times New Roman" w:hAnsi="Times New Roman" w:cs="Times New Roman"/>
        </w:rPr>
        <w:t>(Артикль)</w:t>
      </w:r>
      <w:r w:rsidRPr="00826C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C28AE" w:rsidRPr="00FC28AE" w:rsidRDefault="00FC28AE" w:rsidP="00FC28AE">
      <w:pPr>
        <w:rPr>
          <w:rFonts w:ascii="Times New Roman" w:hAnsi="Times New Roman" w:cs="Times New Roman"/>
          <w:lang w:val="en-US"/>
        </w:rPr>
      </w:pPr>
      <w:r w:rsidRPr="008C1DD0">
        <w:rPr>
          <w:rFonts w:ascii="Times New Roman" w:hAnsi="Times New Roman" w:cs="Times New Roman"/>
        </w:rPr>
        <w:t>Тип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урока</w:t>
      </w:r>
      <w:r w:rsidRPr="00FC28AE">
        <w:rPr>
          <w:rFonts w:ascii="Times New Roman" w:hAnsi="Times New Roman" w:cs="Times New Roman"/>
          <w:lang w:val="en-US"/>
        </w:rPr>
        <w:t xml:space="preserve">: </w:t>
      </w:r>
      <w:r w:rsidRPr="008C1DD0">
        <w:rPr>
          <w:rFonts w:ascii="Times New Roman" w:hAnsi="Times New Roman" w:cs="Times New Roman"/>
        </w:rPr>
        <w:t>комплексное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применение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знаний</w:t>
      </w:r>
      <w:r w:rsidRPr="00FC28AE">
        <w:rPr>
          <w:lang w:val="en-US"/>
        </w:rPr>
        <w:t xml:space="preserve"> </w:t>
      </w:r>
    </w:p>
    <w:p w:rsidR="00FC28AE" w:rsidRPr="00822847" w:rsidRDefault="00FC28AE" w:rsidP="00FC28AE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Tuesday, the twenty-fourth </w:t>
      </w:r>
      <w:r w:rsidRPr="00E31EF8">
        <w:rPr>
          <w:rFonts w:ascii="Times New Roman" w:hAnsi="Times New Roman" w:cs="Times New Roman"/>
          <w:color w:val="0070C0"/>
          <w:sz w:val="36"/>
          <w:szCs w:val="36"/>
          <w:lang w:val="en-US"/>
        </w:rPr>
        <w:t>of January</w:t>
      </w:r>
    </w:p>
    <w:p w:rsidR="00FC28AE" w:rsidRDefault="00FC28AE" w:rsidP="00FC28AE">
      <w:pPr>
        <w:pStyle w:val="a3"/>
        <w:numPr>
          <w:ilvl w:val="0"/>
          <w:numId w:val="1"/>
        </w:numPr>
        <w:spacing w:after="0"/>
        <w:ind w:left="0" w:hanging="11"/>
      </w:pPr>
      <w:r>
        <w:rPr>
          <w:lang w:val="en-US"/>
        </w:rPr>
        <w:t>Compound nouns (</w:t>
      </w:r>
      <w:r>
        <w:t>сложные существительные)</w:t>
      </w:r>
    </w:p>
    <w:p w:rsidR="00E75B13" w:rsidRDefault="00FC28AE" w:rsidP="00FC28AE">
      <w:pPr>
        <w:spacing w:after="0"/>
        <w:ind w:hanging="11"/>
      </w:pPr>
      <w:hyperlink r:id="rId5" w:history="1">
        <w:r w:rsidRPr="00D072EB">
          <w:rPr>
            <w:rStyle w:val="a4"/>
          </w:rPr>
          <w:t>https://youtu.be/qegl96cSEkY</w:t>
        </w:r>
      </w:hyperlink>
      <w:r>
        <w:t xml:space="preserve"> посмотрите видео урок с примерами сложных сущ.</w:t>
      </w:r>
    </w:p>
    <w:p w:rsidR="00FC28AE" w:rsidRDefault="00FC28AE" w:rsidP="00FC28AE">
      <w:pPr>
        <w:spacing w:after="0"/>
        <w:ind w:hanging="11"/>
      </w:pPr>
      <w:r>
        <w:t>Выполните упр 5а с 87</w:t>
      </w:r>
    </w:p>
    <w:p w:rsidR="00FC28AE" w:rsidRPr="00FC28AE" w:rsidRDefault="00FC28AE" w:rsidP="00FC28AE">
      <w:pPr>
        <w:pStyle w:val="a3"/>
        <w:numPr>
          <w:ilvl w:val="0"/>
          <w:numId w:val="1"/>
        </w:numPr>
        <w:spacing w:after="0"/>
        <w:ind w:left="0" w:hanging="11"/>
      </w:pPr>
      <w:r>
        <w:rPr>
          <w:lang w:val="en-US"/>
        </w:rPr>
        <w:t>Phrasal verb GET</w:t>
      </w:r>
    </w:p>
    <w:p w:rsidR="00FC28AE" w:rsidRDefault="00FC28AE" w:rsidP="00FC28AE">
      <w:pPr>
        <w:pStyle w:val="a3"/>
        <w:spacing w:after="0"/>
        <w:ind w:left="0" w:hanging="11"/>
      </w:pPr>
      <w:r>
        <w:t>Запишите фразовый глагол в тетрадь по правилам, выполните письменно упр 7 с87,упр 5а с100</w:t>
      </w:r>
    </w:p>
    <w:p w:rsidR="005D772D" w:rsidRDefault="005D772D" w:rsidP="005D772D">
      <w:pPr>
        <w:pStyle w:val="a3"/>
        <w:numPr>
          <w:ilvl w:val="0"/>
          <w:numId w:val="1"/>
        </w:numPr>
        <w:spacing w:after="0"/>
      </w:pPr>
      <w:r>
        <w:t>Прочитайте письмо-жалобу, подумайте, с какими проблемами можно столкнуться в отеле</w:t>
      </w:r>
    </w:p>
    <w:p w:rsidR="00FC28AE" w:rsidRDefault="00FC28AE" w:rsidP="00FC28AE">
      <w:r>
        <w:rPr>
          <w:noProof/>
          <w:lang w:eastAsia="ru-RU"/>
        </w:rPr>
        <w:drawing>
          <wp:inline distT="0" distB="0" distL="0" distR="0">
            <wp:extent cx="5940425" cy="4480259"/>
            <wp:effectExtent l="19050" t="0" r="3175" b="0"/>
            <wp:docPr id="1" name="Рисунок 1" descr="https://i1.wp.com/www.hoteljob.vn/files/Dung/phan%20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hoteljob.vn/files/Dung/phan%20n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AE" w:rsidRPr="00FC28AE" w:rsidRDefault="005D772D" w:rsidP="00FC28AE">
      <w:r>
        <w:t xml:space="preserve"> </w:t>
      </w:r>
    </w:p>
    <w:sectPr w:rsidR="00FC28AE" w:rsidRPr="00FC28AE" w:rsidSect="00B1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1EB3"/>
    <w:multiLevelType w:val="hybridMultilevel"/>
    <w:tmpl w:val="0132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28AE"/>
    <w:rsid w:val="00013E4C"/>
    <w:rsid w:val="00574F97"/>
    <w:rsid w:val="005D772D"/>
    <w:rsid w:val="00B134D7"/>
    <w:rsid w:val="00E75B13"/>
    <w:rsid w:val="00FC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28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qegl96cSE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2023-01-23T17:46:00Z</dcterms:created>
  <dcterms:modified xsi:type="dcterms:W3CDTF">2023-01-23T18:00:00Z</dcterms:modified>
</cp:coreProperties>
</file>